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F2D43" w14:textId="2972F7FF" w:rsidR="001D4BEF" w:rsidRDefault="001D4BEF" w:rsidP="001D4BEF">
      <w:pPr>
        <w:spacing w:after="0" w:line="360" w:lineRule="auto"/>
        <w:jc w:val="both"/>
        <w:rPr>
          <w:rFonts w:ascii="Arial" w:hAnsi="Arial" w:cs="Arial"/>
          <w:b/>
          <w:sz w:val="20"/>
          <w:szCs w:val="20"/>
        </w:rPr>
      </w:pPr>
      <w:r>
        <w:rPr>
          <w:rFonts w:ascii="Arial" w:hAnsi="Arial" w:cs="Arial"/>
          <w:b/>
          <w:sz w:val="20"/>
          <w:szCs w:val="20"/>
          <w:lang w:eastAsia="ar-SA"/>
        </w:rPr>
        <w:t>P</w:t>
      </w:r>
      <w:r w:rsidRPr="00AE18E7">
        <w:rPr>
          <w:rFonts w:ascii="Arial" w:hAnsi="Arial" w:cs="Arial"/>
          <w:b/>
          <w:sz w:val="20"/>
          <w:szCs w:val="20"/>
          <w:lang w:eastAsia="ar-SA"/>
        </w:rPr>
        <w:t>ROCEDURA APERTA</w:t>
      </w:r>
      <w:r>
        <w:rPr>
          <w:rFonts w:ascii="Arial" w:hAnsi="Arial" w:cs="Arial"/>
          <w:b/>
          <w:sz w:val="20"/>
          <w:szCs w:val="20"/>
          <w:lang w:eastAsia="ar-SA"/>
        </w:rPr>
        <w:t xml:space="preserve"> URGENTE</w:t>
      </w:r>
      <w:r w:rsidRPr="00AE18E7">
        <w:rPr>
          <w:rFonts w:ascii="Arial" w:hAnsi="Arial" w:cs="Arial"/>
          <w:b/>
          <w:sz w:val="20"/>
          <w:szCs w:val="20"/>
          <w:lang w:eastAsia="ar-SA"/>
        </w:rPr>
        <w:t>, AI SENSI DELL'ART. 7</w:t>
      </w:r>
      <w:r>
        <w:rPr>
          <w:rFonts w:ascii="Arial" w:hAnsi="Arial" w:cs="Arial"/>
          <w:b/>
          <w:sz w:val="20"/>
          <w:szCs w:val="20"/>
          <w:lang w:eastAsia="ar-SA"/>
        </w:rPr>
        <w:t>1</w:t>
      </w:r>
      <w:r w:rsidRPr="00AE18E7">
        <w:rPr>
          <w:rFonts w:ascii="Arial" w:hAnsi="Arial" w:cs="Arial"/>
          <w:b/>
          <w:sz w:val="20"/>
          <w:szCs w:val="20"/>
          <w:lang w:eastAsia="ar-SA"/>
        </w:rPr>
        <w:t xml:space="preserve"> DEL </w:t>
      </w:r>
      <w:r>
        <w:rPr>
          <w:rFonts w:ascii="Arial" w:hAnsi="Arial" w:cs="Arial"/>
          <w:b/>
          <w:sz w:val="20"/>
          <w:szCs w:val="20"/>
          <w:lang w:eastAsia="ar-SA"/>
        </w:rPr>
        <w:t>D</w:t>
      </w:r>
      <w:r w:rsidRPr="00AE18E7">
        <w:rPr>
          <w:rFonts w:ascii="Arial" w:hAnsi="Arial" w:cs="Arial"/>
          <w:b/>
          <w:sz w:val="20"/>
          <w:szCs w:val="20"/>
          <w:lang w:eastAsia="ar-SA"/>
        </w:rPr>
        <w:t>.</w:t>
      </w:r>
      <w:r>
        <w:rPr>
          <w:rFonts w:ascii="Arial" w:hAnsi="Arial" w:cs="Arial"/>
          <w:b/>
          <w:sz w:val="20"/>
          <w:szCs w:val="20"/>
          <w:lang w:eastAsia="ar-SA"/>
        </w:rPr>
        <w:t>L</w:t>
      </w:r>
      <w:r w:rsidRPr="00AE18E7">
        <w:rPr>
          <w:rFonts w:ascii="Arial" w:hAnsi="Arial" w:cs="Arial"/>
          <w:b/>
          <w:sz w:val="20"/>
          <w:szCs w:val="20"/>
          <w:lang w:eastAsia="ar-SA"/>
        </w:rPr>
        <w:t xml:space="preserve">GS. 36/2023, </w:t>
      </w:r>
      <w:r>
        <w:rPr>
          <w:rFonts w:ascii="Arial" w:hAnsi="Arial" w:cs="Arial"/>
          <w:b/>
          <w:sz w:val="20"/>
          <w:szCs w:val="20"/>
          <w:lang w:eastAsia="ar-SA"/>
        </w:rPr>
        <w:t xml:space="preserve">SUDDIVISA IN QUATTRO LOTTI, </w:t>
      </w:r>
      <w:r w:rsidRPr="00AE18E7">
        <w:rPr>
          <w:rFonts w:ascii="Arial" w:hAnsi="Arial" w:cs="Arial"/>
          <w:b/>
          <w:sz w:val="20"/>
          <w:szCs w:val="20"/>
          <w:lang w:eastAsia="ar-SA"/>
        </w:rPr>
        <w:t>PER L’AFFIDAMENTO DEL SERVIZIO</w:t>
      </w:r>
      <w:r>
        <w:rPr>
          <w:rFonts w:ascii="Arial" w:hAnsi="Arial" w:cs="Arial"/>
          <w:b/>
          <w:sz w:val="20"/>
          <w:szCs w:val="20"/>
          <w:lang w:eastAsia="ar-SA"/>
        </w:rPr>
        <w:t xml:space="preserve"> </w:t>
      </w:r>
      <w:r w:rsidRPr="001F7C34">
        <w:rPr>
          <w:rFonts w:ascii="Arial" w:hAnsi="Arial" w:cs="Arial"/>
          <w:b/>
          <w:sz w:val="20"/>
          <w:szCs w:val="20"/>
        </w:rPr>
        <w:t>AEREO DI RICOGNIZIONE, PREVENZIONE E REPRESSIONE DEGLI INCENDI RURALI E BOSCHIVI E ATTIVIT</w:t>
      </w:r>
      <w:r>
        <w:rPr>
          <w:rFonts w:ascii="Arial" w:hAnsi="Arial" w:cs="Arial"/>
          <w:b/>
          <w:sz w:val="20"/>
          <w:szCs w:val="20"/>
        </w:rPr>
        <w:t xml:space="preserve">À </w:t>
      </w:r>
      <w:r w:rsidRPr="001F7C34">
        <w:rPr>
          <w:rFonts w:ascii="Arial" w:hAnsi="Arial" w:cs="Arial"/>
          <w:b/>
          <w:sz w:val="20"/>
          <w:szCs w:val="20"/>
        </w:rPr>
        <w:t xml:space="preserve">CONNESSE ALLE FUNZIONI DEL </w:t>
      </w:r>
      <w:r>
        <w:rPr>
          <w:rFonts w:ascii="Arial" w:hAnsi="Arial" w:cs="Arial"/>
          <w:b/>
          <w:sz w:val="20"/>
          <w:szCs w:val="20"/>
        </w:rPr>
        <w:t>C</w:t>
      </w:r>
      <w:r w:rsidRPr="001F7C34">
        <w:rPr>
          <w:rFonts w:ascii="Arial" w:hAnsi="Arial" w:cs="Arial"/>
          <w:b/>
          <w:sz w:val="20"/>
          <w:szCs w:val="20"/>
        </w:rPr>
        <w:t xml:space="preserve">ORPO </w:t>
      </w:r>
      <w:r>
        <w:rPr>
          <w:rFonts w:ascii="Arial" w:hAnsi="Arial" w:cs="Arial"/>
          <w:b/>
          <w:sz w:val="20"/>
          <w:szCs w:val="20"/>
        </w:rPr>
        <w:t>FO</w:t>
      </w:r>
      <w:r w:rsidRPr="001F7C34">
        <w:rPr>
          <w:rFonts w:ascii="Arial" w:hAnsi="Arial" w:cs="Arial"/>
          <w:b/>
          <w:sz w:val="20"/>
          <w:szCs w:val="20"/>
        </w:rPr>
        <w:t xml:space="preserve">RESTALE E DI </w:t>
      </w:r>
      <w:r>
        <w:rPr>
          <w:rFonts w:ascii="Arial" w:hAnsi="Arial" w:cs="Arial"/>
          <w:b/>
          <w:sz w:val="20"/>
          <w:szCs w:val="20"/>
        </w:rPr>
        <w:t>V</w:t>
      </w:r>
      <w:r w:rsidRPr="001F7C34">
        <w:rPr>
          <w:rFonts w:ascii="Arial" w:hAnsi="Arial" w:cs="Arial"/>
          <w:b/>
          <w:sz w:val="20"/>
          <w:szCs w:val="20"/>
        </w:rPr>
        <w:t xml:space="preserve">IGILANZA </w:t>
      </w:r>
      <w:r>
        <w:rPr>
          <w:rFonts w:ascii="Arial" w:hAnsi="Arial" w:cs="Arial"/>
          <w:b/>
          <w:sz w:val="20"/>
          <w:szCs w:val="20"/>
        </w:rPr>
        <w:t>A</w:t>
      </w:r>
      <w:r w:rsidRPr="001F7C34">
        <w:rPr>
          <w:rFonts w:ascii="Arial" w:hAnsi="Arial" w:cs="Arial"/>
          <w:b/>
          <w:sz w:val="20"/>
          <w:szCs w:val="20"/>
        </w:rPr>
        <w:t>MBIENTALE (</w:t>
      </w:r>
      <w:r>
        <w:rPr>
          <w:rFonts w:ascii="Arial" w:hAnsi="Arial" w:cs="Arial"/>
          <w:b/>
          <w:sz w:val="20"/>
          <w:szCs w:val="20"/>
        </w:rPr>
        <w:t>C.F.V.A.)</w:t>
      </w:r>
      <w:r w:rsidRPr="001F7C34">
        <w:rPr>
          <w:rFonts w:ascii="Arial" w:hAnsi="Arial" w:cs="Arial"/>
          <w:b/>
          <w:sz w:val="20"/>
          <w:szCs w:val="20"/>
        </w:rPr>
        <w:t xml:space="preserve"> NEL PERIODO 202</w:t>
      </w:r>
      <w:r>
        <w:rPr>
          <w:rFonts w:ascii="Arial" w:hAnsi="Arial" w:cs="Arial"/>
          <w:b/>
          <w:sz w:val="20"/>
          <w:szCs w:val="20"/>
        </w:rPr>
        <w:t>5</w:t>
      </w:r>
      <w:r w:rsidRPr="001F7C34">
        <w:rPr>
          <w:rFonts w:ascii="Arial" w:hAnsi="Arial" w:cs="Arial"/>
          <w:b/>
          <w:sz w:val="20"/>
          <w:szCs w:val="20"/>
        </w:rPr>
        <w:t>-</w:t>
      </w:r>
      <w:r>
        <w:rPr>
          <w:rFonts w:ascii="Arial" w:hAnsi="Arial" w:cs="Arial"/>
          <w:b/>
          <w:sz w:val="20"/>
          <w:szCs w:val="20"/>
        </w:rPr>
        <w:t>2027.</w:t>
      </w:r>
    </w:p>
    <w:p w14:paraId="3AA0CC73" w14:textId="77777777" w:rsidR="009D3C8D" w:rsidRDefault="009D3C8D" w:rsidP="001D4BEF">
      <w:pPr>
        <w:spacing w:after="0" w:line="360" w:lineRule="auto"/>
        <w:jc w:val="both"/>
        <w:rPr>
          <w:rFonts w:ascii="Arial" w:hAnsi="Arial" w:cs="Arial"/>
          <w:b/>
          <w:sz w:val="20"/>
          <w:szCs w:val="20"/>
        </w:rPr>
      </w:pPr>
    </w:p>
    <w:p w14:paraId="74A9A613" w14:textId="77777777" w:rsidR="00D87A85" w:rsidRDefault="00D87A85" w:rsidP="00D87A85">
      <w:pPr>
        <w:spacing w:after="40" w:line="360" w:lineRule="auto"/>
        <w:jc w:val="center"/>
        <w:rPr>
          <w:rFonts w:ascii="Arial" w:hAnsi="Arial" w:cs="Arial"/>
          <w:b/>
          <w:sz w:val="20"/>
          <w:szCs w:val="20"/>
        </w:rPr>
      </w:pPr>
      <w:r>
        <w:rPr>
          <w:rFonts w:ascii="Arial" w:hAnsi="Arial" w:cs="Arial"/>
          <w:b/>
          <w:sz w:val="20"/>
          <w:szCs w:val="20"/>
        </w:rPr>
        <w:t xml:space="preserve">ID APPALTO </w:t>
      </w:r>
      <w:r w:rsidRPr="00D07556">
        <w:rPr>
          <w:rFonts w:ascii="Arial" w:hAnsi="Arial" w:cs="Arial"/>
          <w:b/>
          <w:sz w:val="20"/>
          <w:szCs w:val="20"/>
        </w:rPr>
        <w:t>ANAC: 64333</w:t>
      </w:r>
    </w:p>
    <w:p w14:paraId="2B551BA4" w14:textId="77777777" w:rsidR="00D87A85" w:rsidRDefault="00D87A85" w:rsidP="00D87A85">
      <w:pPr>
        <w:spacing w:after="40" w:line="360" w:lineRule="auto"/>
        <w:jc w:val="center"/>
        <w:rPr>
          <w:rFonts w:ascii="Arial" w:hAnsi="Arial" w:cs="Arial"/>
          <w:b/>
          <w:sz w:val="20"/>
          <w:szCs w:val="20"/>
        </w:rPr>
      </w:pPr>
      <w:r>
        <w:rPr>
          <w:rFonts w:ascii="Arial" w:hAnsi="Arial" w:cs="Arial"/>
          <w:b/>
          <w:sz w:val="20"/>
          <w:szCs w:val="20"/>
        </w:rPr>
        <w:t xml:space="preserve">CUI: </w:t>
      </w:r>
      <w:r w:rsidRPr="00D84D5E">
        <w:rPr>
          <w:rFonts w:ascii="Arial" w:hAnsi="Arial" w:cs="Arial"/>
          <w:b/>
          <w:sz w:val="20"/>
          <w:szCs w:val="20"/>
        </w:rPr>
        <w:t>S80002870923202400483</w:t>
      </w:r>
    </w:p>
    <w:p w14:paraId="7B123C6A" w14:textId="77777777" w:rsidR="00D87A85" w:rsidRDefault="00D87A85" w:rsidP="00D87A85">
      <w:pPr>
        <w:spacing w:after="40" w:line="360" w:lineRule="auto"/>
        <w:jc w:val="center"/>
        <w:rPr>
          <w:rFonts w:ascii="Arial" w:hAnsi="Arial" w:cs="Arial"/>
          <w:b/>
          <w:sz w:val="20"/>
          <w:szCs w:val="20"/>
        </w:rPr>
      </w:pPr>
      <w:r>
        <w:rPr>
          <w:rFonts w:ascii="Arial" w:hAnsi="Arial" w:cs="Arial"/>
          <w:b/>
          <w:sz w:val="20"/>
          <w:szCs w:val="20"/>
        </w:rPr>
        <w:t>CUP: E29I25000160002</w:t>
      </w:r>
    </w:p>
    <w:p w14:paraId="05A4A68C" w14:textId="77777777" w:rsidR="00D87A85" w:rsidRPr="00270E48" w:rsidRDefault="00D87A85" w:rsidP="00D87A85">
      <w:pPr>
        <w:spacing w:after="40" w:line="360" w:lineRule="auto"/>
        <w:jc w:val="center"/>
        <w:rPr>
          <w:rFonts w:ascii="Arial" w:hAnsi="Arial" w:cs="Arial"/>
          <w:b/>
          <w:sz w:val="20"/>
          <w:szCs w:val="20"/>
        </w:rPr>
      </w:pPr>
      <w:r w:rsidRPr="00D84D5E">
        <w:rPr>
          <w:rFonts w:ascii="Arial" w:hAnsi="Arial" w:cs="Arial"/>
          <w:b/>
          <w:sz w:val="20"/>
          <w:szCs w:val="20"/>
        </w:rPr>
        <w:t>CIG LOTTO 1</w:t>
      </w:r>
      <w:r w:rsidRPr="00270E48">
        <w:rPr>
          <w:rFonts w:ascii="Arial" w:hAnsi="Arial" w:cs="Arial"/>
          <w:b/>
          <w:sz w:val="20"/>
          <w:szCs w:val="20"/>
        </w:rPr>
        <w:t>: B6E739F97F</w:t>
      </w:r>
    </w:p>
    <w:p w14:paraId="1895FC0A" w14:textId="77777777" w:rsidR="00D87A85" w:rsidRPr="00D84D5E" w:rsidRDefault="00D87A85" w:rsidP="00D87A85">
      <w:pPr>
        <w:spacing w:after="40" w:line="360" w:lineRule="auto"/>
        <w:jc w:val="center"/>
        <w:rPr>
          <w:rFonts w:ascii="Arial" w:hAnsi="Arial" w:cs="Arial"/>
          <w:b/>
          <w:sz w:val="20"/>
          <w:szCs w:val="20"/>
        </w:rPr>
      </w:pPr>
      <w:r w:rsidRPr="00D84D5E">
        <w:rPr>
          <w:rFonts w:ascii="Arial" w:hAnsi="Arial" w:cs="Arial"/>
          <w:b/>
          <w:sz w:val="20"/>
          <w:szCs w:val="20"/>
        </w:rPr>
        <w:t xml:space="preserve">CIG LOTTO </w:t>
      </w:r>
      <w:r>
        <w:rPr>
          <w:rFonts w:ascii="Arial" w:hAnsi="Arial" w:cs="Arial"/>
          <w:b/>
          <w:sz w:val="20"/>
          <w:szCs w:val="20"/>
        </w:rPr>
        <w:t>2</w:t>
      </w:r>
      <w:r w:rsidRPr="00270E48">
        <w:rPr>
          <w:rFonts w:ascii="Arial" w:hAnsi="Arial" w:cs="Arial"/>
          <w:b/>
          <w:sz w:val="20"/>
          <w:szCs w:val="20"/>
        </w:rPr>
        <w:t>: B6E73A0A52</w:t>
      </w:r>
    </w:p>
    <w:p w14:paraId="4CF2C16E" w14:textId="77777777" w:rsidR="00D87A85" w:rsidRPr="00D84D5E" w:rsidRDefault="00D87A85" w:rsidP="00D87A85">
      <w:pPr>
        <w:spacing w:after="40" w:line="360" w:lineRule="auto"/>
        <w:jc w:val="center"/>
        <w:rPr>
          <w:rFonts w:ascii="Arial" w:hAnsi="Arial" w:cs="Arial"/>
          <w:b/>
          <w:sz w:val="20"/>
          <w:szCs w:val="20"/>
        </w:rPr>
      </w:pPr>
      <w:r w:rsidRPr="00D84D5E">
        <w:rPr>
          <w:rFonts w:ascii="Arial" w:hAnsi="Arial" w:cs="Arial"/>
          <w:b/>
          <w:sz w:val="20"/>
          <w:szCs w:val="20"/>
        </w:rPr>
        <w:t xml:space="preserve">CIG LOTTO </w:t>
      </w:r>
      <w:r>
        <w:rPr>
          <w:rFonts w:ascii="Arial" w:hAnsi="Arial" w:cs="Arial"/>
          <w:b/>
          <w:sz w:val="20"/>
          <w:szCs w:val="20"/>
        </w:rPr>
        <w:t>3</w:t>
      </w:r>
      <w:r w:rsidRPr="00270E48">
        <w:rPr>
          <w:rFonts w:ascii="Arial" w:hAnsi="Arial" w:cs="Arial"/>
          <w:b/>
          <w:sz w:val="20"/>
          <w:szCs w:val="20"/>
        </w:rPr>
        <w:t>: B6E73A1B25</w:t>
      </w:r>
    </w:p>
    <w:p w14:paraId="17F382D6" w14:textId="77777777" w:rsidR="00D87A85" w:rsidRPr="00D84D5E" w:rsidRDefault="00D87A85" w:rsidP="00D87A85">
      <w:pPr>
        <w:spacing w:after="40" w:line="360" w:lineRule="auto"/>
        <w:jc w:val="center"/>
        <w:rPr>
          <w:rFonts w:ascii="Arial" w:hAnsi="Arial" w:cs="Arial"/>
          <w:b/>
          <w:sz w:val="20"/>
          <w:szCs w:val="20"/>
        </w:rPr>
      </w:pPr>
      <w:r w:rsidRPr="00D84D5E">
        <w:rPr>
          <w:rFonts w:ascii="Arial" w:hAnsi="Arial" w:cs="Arial"/>
          <w:b/>
          <w:sz w:val="20"/>
          <w:szCs w:val="20"/>
        </w:rPr>
        <w:t xml:space="preserve">CIG LOTTO </w:t>
      </w:r>
      <w:r>
        <w:rPr>
          <w:rFonts w:ascii="Arial" w:hAnsi="Arial" w:cs="Arial"/>
          <w:b/>
          <w:sz w:val="20"/>
          <w:szCs w:val="20"/>
        </w:rPr>
        <w:t>4</w:t>
      </w:r>
      <w:r w:rsidRPr="00270E48">
        <w:rPr>
          <w:rFonts w:ascii="Arial" w:hAnsi="Arial" w:cs="Arial"/>
          <w:b/>
          <w:sz w:val="20"/>
          <w:szCs w:val="20"/>
        </w:rPr>
        <w:t>: B6E73A2BF8</w:t>
      </w:r>
    </w:p>
    <w:p w14:paraId="30C3C2A1" w14:textId="5CC7B64E" w:rsidR="001D4BEF" w:rsidRPr="00D84D5E" w:rsidRDefault="001D4BEF" w:rsidP="001D4BEF">
      <w:pPr>
        <w:spacing w:after="0" w:line="360" w:lineRule="auto"/>
        <w:jc w:val="center"/>
        <w:rPr>
          <w:rFonts w:ascii="Arial" w:hAnsi="Arial" w:cs="Arial"/>
          <w:b/>
          <w:sz w:val="20"/>
          <w:szCs w:val="20"/>
        </w:rPr>
      </w:pPr>
    </w:p>
    <w:p w14:paraId="7A6D1601" w14:textId="45F22970" w:rsidR="00173B85" w:rsidRDefault="00173B85" w:rsidP="00553EA8">
      <w:pPr>
        <w:pStyle w:val="Corpodeltesto1"/>
        <w:widowControl w:val="0"/>
        <w:spacing w:before="0" w:after="0" w:line="360" w:lineRule="auto"/>
        <w:jc w:val="both"/>
        <w:rPr>
          <w:rFonts w:cs="Arial"/>
          <w:b/>
          <w:szCs w:val="20"/>
        </w:rPr>
      </w:pPr>
    </w:p>
    <w:p w14:paraId="496811C9" w14:textId="77777777" w:rsidR="00553EA8" w:rsidRDefault="00553EA8" w:rsidP="00345201">
      <w:pPr>
        <w:pStyle w:val="Indice"/>
      </w:pPr>
    </w:p>
    <w:p w14:paraId="35AB322F" w14:textId="77777777" w:rsidR="00553EA8" w:rsidRPr="00553EA8" w:rsidRDefault="00553EA8" w:rsidP="00553EA8">
      <w:pPr>
        <w:pStyle w:val="Indice"/>
        <w:jc w:val="center"/>
        <w:rPr>
          <w:b/>
          <w:sz w:val="28"/>
          <w:szCs w:val="28"/>
        </w:rPr>
      </w:pPr>
      <w:r w:rsidRPr="00553EA8">
        <w:rPr>
          <w:b/>
          <w:sz w:val="28"/>
          <w:szCs w:val="28"/>
        </w:rPr>
        <w:t>ALLEGATO 2A  -  DOMANDA DI PARTECIPAZIONE</w:t>
      </w:r>
    </w:p>
    <w:p w14:paraId="53FDB6A6" w14:textId="03B10B8C" w:rsidR="00C41162" w:rsidRDefault="00184306" w:rsidP="00553EA8">
      <w:pPr>
        <w:pStyle w:val="Indice"/>
        <w:jc w:val="center"/>
      </w:pPr>
      <w:r w:rsidRPr="006533B7">
        <w:t>(nel caso di partecipazione a lotti diversi in più forme occorre presentare tante domande quante sono le diverse forme di partecipazione)</w:t>
      </w:r>
    </w:p>
    <w:p w14:paraId="40944950" w14:textId="77777777" w:rsidR="00553EA8" w:rsidRPr="006533B7" w:rsidRDefault="00553EA8" w:rsidP="00345201">
      <w:pPr>
        <w:pStyle w:val="Indice"/>
      </w:pP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62E4805"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r w:rsidR="00553EA8">
              <w:rPr>
                <w:rFonts w:eastAsia="Calibri"/>
                <w:color w:val="FFFFFF" w:themeColor="background1"/>
                <w:sz w:val="20"/>
                <w:szCs w:val="20"/>
              </w:rPr>
              <w:t xml:space="preserve"> </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553EA8" w:rsidRPr="006533B7" w14:paraId="38F6EC97" w14:textId="77777777">
        <w:tc>
          <w:tcPr>
            <w:tcW w:w="2641" w:type="dxa"/>
            <w:shd w:val="clear" w:color="auto" w:fill="4472C4" w:themeFill="accent5"/>
          </w:tcPr>
          <w:p w14:paraId="0C1FCE62" w14:textId="6AE88D34" w:rsidR="00553EA8" w:rsidRPr="006533B7" w:rsidRDefault="00553EA8">
            <w:pPr>
              <w:spacing w:after="0" w:line="240" w:lineRule="auto"/>
              <w:jc w:val="both"/>
              <w:rPr>
                <w:rFonts w:eastAsia="Calibri"/>
                <w:color w:val="FFFFFF" w:themeColor="background1"/>
                <w:sz w:val="20"/>
                <w:szCs w:val="20"/>
              </w:rPr>
            </w:pPr>
            <w:r>
              <w:rPr>
                <w:rFonts w:eastAsia="Calibri"/>
                <w:color w:val="FFFFFF" w:themeColor="background1"/>
                <w:sz w:val="20"/>
                <w:szCs w:val="20"/>
              </w:rPr>
              <w:t>Sede Legale</w:t>
            </w:r>
          </w:p>
        </w:tc>
        <w:tc>
          <w:tcPr>
            <w:tcW w:w="6851" w:type="dxa"/>
            <w:shd w:val="clear" w:color="auto" w:fill="FFFFFF" w:themeFill="background1"/>
          </w:tcPr>
          <w:p w14:paraId="3B3D47C4" w14:textId="77777777" w:rsidR="00553EA8" w:rsidRPr="006533B7" w:rsidRDefault="00553EA8">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1C7E7F" w:rsidRPr="006533B7" w14:paraId="6B73139A" w14:textId="77777777">
        <w:tc>
          <w:tcPr>
            <w:tcW w:w="2641" w:type="dxa"/>
            <w:shd w:val="clear" w:color="auto" w:fill="4472C4" w:themeFill="accent5"/>
          </w:tcPr>
          <w:p w14:paraId="2A124330" w14:textId="49257E11" w:rsidR="001C7E7F" w:rsidRPr="006533B7" w:rsidRDefault="001C7E7F">
            <w:pPr>
              <w:spacing w:after="0" w:line="240" w:lineRule="auto"/>
              <w:jc w:val="both"/>
              <w:rPr>
                <w:rFonts w:eastAsia="Calibri"/>
                <w:color w:val="FFFFFF" w:themeColor="background1"/>
                <w:sz w:val="20"/>
                <w:szCs w:val="20"/>
              </w:rPr>
            </w:pPr>
            <w:r>
              <w:rPr>
                <w:rFonts w:eastAsia="Calibri"/>
                <w:color w:val="FFFFFF" w:themeColor="background1"/>
                <w:sz w:val="20"/>
                <w:szCs w:val="20"/>
              </w:rPr>
              <w:lastRenderedPageBreak/>
              <w:t>Telefono</w:t>
            </w:r>
          </w:p>
        </w:tc>
        <w:tc>
          <w:tcPr>
            <w:tcW w:w="6851" w:type="dxa"/>
          </w:tcPr>
          <w:p w14:paraId="19A85FE2" w14:textId="77777777" w:rsidR="001C7E7F" w:rsidRPr="006533B7" w:rsidRDefault="001C7E7F">
            <w:pPr>
              <w:spacing w:after="0" w:line="240" w:lineRule="auto"/>
              <w:jc w:val="both"/>
              <w:rPr>
                <w:sz w:val="20"/>
                <w:szCs w:val="20"/>
              </w:rPr>
            </w:pPr>
          </w:p>
        </w:tc>
      </w:tr>
      <w:tr w:rsidR="00553EA8" w:rsidRPr="006533B7" w14:paraId="15BD8F26" w14:textId="77777777">
        <w:tc>
          <w:tcPr>
            <w:tcW w:w="2641" w:type="dxa"/>
            <w:shd w:val="clear" w:color="auto" w:fill="4472C4" w:themeFill="accent5"/>
          </w:tcPr>
          <w:p w14:paraId="57F37B1D" w14:textId="7216F7D3" w:rsidR="00553EA8" w:rsidRPr="006533B7" w:rsidRDefault="00553EA8">
            <w:pPr>
              <w:spacing w:after="0" w:line="240" w:lineRule="auto"/>
              <w:jc w:val="both"/>
              <w:rPr>
                <w:rFonts w:eastAsia="Calibri"/>
                <w:color w:val="FFFFFF" w:themeColor="background1"/>
                <w:sz w:val="20"/>
                <w:szCs w:val="20"/>
              </w:rPr>
            </w:pPr>
            <w:proofErr w:type="spellStart"/>
            <w:r>
              <w:rPr>
                <w:rFonts w:eastAsia="Calibri"/>
                <w:color w:val="FFFFFF" w:themeColor="background1"/>
                <w:sz w:val="20"/>
                <w:szCs w:val="20"/>
              </w:rPr>
              <w:t>e.mail</w:t>
            </w:r>
            <w:proofErr w:type="spellEnd"/>
          </w:p>
        </w:tc>
        <w:tc>
          <w:tcPr>
            <w:tcW w:w="6851" w:type="dxa"/>
          </w:tcPr>
          <w:p w14:paraId="32C6F54E" w14:textId="77777777" w:rsidR="00553EA8" w:rsidRPr="006533B7" w:rsidRDefault="00553EA8">
            <w:pPr>
              <w:spacing w:after="0" w:line="240" w:lineRule="auto"/>
              <w:jc w:val="both"/>
              <w:rPr>
                <w:sz w:val="20"/>
                <w:szCs w:val="20"/>
              </w:rPr>
            </w:pPr>
          </w:p>
        </w:tc>
      </w:tr>
      <w:tr w:rsidR="00553EA8" w:rsidRPr="006533B7" w14:paraId="2992E62E" w14:textId="77777777">
        <w:tc>
          <w:tcPr>
            <w:tcW w:w="2641" w:type="dxa"/>
            <w:shd w:val="clear" w:color="auto" w:fill="4472C4" w:themeFill="accent5"/>
          </w:tcPr>
          <w:p w14:paraId="1370A324" w14:textId="633DEDF8" w:rsidR="00553EA8" w:rsidRDefault="00553EA8">
            <w:pPr>
              <w:spacing w:after="0" w:line="240" w:lineRule="auto"/>
              <w:jc w:val="both"/>
              <w:rPr>
                <w:rFonts w:eastAsia="Calibri"/>
                <w:color w:val="FFFFFF" w:themeColor="background1"/>
                <w:sz w:val="20"/>
                <w:szCs w:val="20"/>
              </w:rPr>
            </w:pPr>
            <w:r>
              <w:rPr>
                <w:rFonts w:eastAsia="Calibri"/>
                <w:color w:val="FFFFFF" w:themeColor="background1"/>
                <w:sz w:val="20"/>
                <w:szCs w:val="20"/>
              </w:rPr>
              <w:t>PEC</w:t>
            </w:r>
          </w:p>
        </w:tc>
        <w:tc>
          <w:tcPr>
            <w:tcW w:w="6851" w:type="dxa"/>
          </w:tcPr>
          <w:p w14:paraId="632F5313" w14:textId="77777777" w:rsidR="00553EA8" w:rsidRPr="006533B7" w:rsidRDefault="00553EA8">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5E0FE30" w14:textId="63FA7234"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r w:rsidR="001C7E7F">
        <w:rPr>
          <w:sz w:val="20"/>
          <w:szCs w:val="20"/>
        </w:rPr>
        <w:t xml:space="preserve">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highlight w:val="lightGray"/>
        </w:rPr>
        <w:t xml:space="preserve">                                                                  </w:t>
      </w:r>
      <w:r w:rsidR="001C7E7F">
        <w:rPr>
          <w:rFonts w:cs="Arial"/>
          <w:szCs w:val="20"/>
        </w:rPr>
        <w:t xml:space="preserve"> nato a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Pr>
          <w:rFonts w:cs="Arial"/>
          <w:noProof/>
          <w:szCs w:val="20"/>
          <w:highlight w:val="lightGray"/>
        </w:rPr>
        <w:t xml:space="preserve">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highlight w:val="lightGray"/>
        </w:rPr>
        <w:t xml:space="preserve">   </w:t>
      </w:r>
      <w:r w:rsidR="001C7E7F">
        <w:rPr>
          <w:sz w:val="20"/>
          <w:szCs w:val="20"/>
        </w:rPr>
        <w:t xml:space="preserve">il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Pr>
          <w:rFonts w:cs="Arial"/>
          <w:noProof/>
          <w:szCs w:val="20"/>
          <w:highlight w:val="lightGray"/>
        </w:rPr>
        <w:t xml:space="preserve">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rPr>
        <w:t>,</w:t>
      </w:r>
      <w:r w:rsidR="001C7E7F">
        <w:rPr>
          <w:sz w:val="20"/>
          <w:szCs w:val="20"/>
        </w:rPr>
        <w:t xml:space="preserve"> </w:t>
      </w:r>
      <w:r w:rsidRPr="006533B7">
        <w:rPr>
          <w:sz w:val="20"/>
          <w:szCs w:val="20"/>
        </w:rPr>
        <w:t xml:space="preserve"> </w:t>
      </w:r>
      <w:r w:rsidR="001C7E7F">
        <w:rPr>
          <w:sz w:val="20"/>
          <w:szCs w:val="20"/>
        </w:rPr>
        <w:t xml:space="preserve">codice fiscale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Pr>
          <w:rFonts w:cs="Arial"/>
          <w:noProof/>
          <w:szCs w:val="20"/>
          <w:highlight w:val="lightGray"/>
        </w:rPr>
        <w:t xml:space="preserve">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rPr>
        <w:t xml:space="preserve">, nella </w:t>
      </w:r>
      <w:r w:rsidRPr="006533B7">
        <w:rPr>
          <w:sz w:val="20"/>
          <w:szCs w:val="20"/>
        </w:rPr>
        <w:t xml:space="preserve">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D57CD3B"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574246FF" w:rsidR="00C41162" w:rsidRPr="006533B7" w:rsidRDefault="00184306">
      <w:pPr>
        <w:jc w:val="both"/>
        <w:rPr>
          <w:sz w:val="20"/>
          <w:szCs w:val="20"/>
        </w:rPr>
      </w:pPr>
      <w:r w:rsidRPr="006533B7">
        <w:rPr>
          <w:sz w:val="20"/>
          <w:szCs w:val="20"/>
        </w:rPr>
        <w:lastRenderedPageBreak/>
        <w:t>consapevole</w:t>
      </w:r>
      <w:r w:rsidR="001C7E7F">
        <w:rPr>
          <w:sz w:val="20"/>
          <w:szCs w:val="20"/>
        </w:rPr>
        <w:t>,</w:t>
      </w:r>
      <w:r w:rsidRPr="006533B7">
        <w:rPr>
          <w:sz w:val="20"/>
          <w:szCs w:val="20"/>
        </w:rPr>
        <w:t xml:space="preserv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7DEC15B2" w14:textId="3A9E0C93" w:rsidR="00A718A5" w:rsidRPr="006533B7" w:rsidRDefault="001B5A24">
      <w:pPr>
        <w:jc w:val="both"/>
        <w:rPr>
          <w:sz w:val="20"/>
          <w:szCs w:val="20"/>
        </w:rPr>
      </w:pPr>
      <w:r w:rsidRPr="001B5A24">
        <w:rPr>
          <w:b/>
          <w:sz w:val="20"/>
          <w:szCs w:val="20"/>
        </w:rPr>
        <w:t>DICHIARA</w:t>
      </w:r>
      <w:r>
        <w:rPr>
          <w:sz w:val="20"/>
          <w:szCs w:val="20"/>
        </w:rPr>
        <w:t xml:space="preserve"> di presentare offerta per i seguenti lotti:</w:t>
      </w:r>
      <w:r w:rsidRPr="001B5A24">
        <w:rPr>
          <w:rFonts w:cs="Arial"/>
          <w:b/>
          <w:szCs w:val="20"/>
        </w:rPr>
        <w:t xml:space="preserve"> </w:t>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p>
    <w:p w14:paraId="67A4A168" w14:textId="1E817BA4"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6712A787"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lastRenderedPageBreak/>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5A523A8D"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 xml:space="preserve">di non </w:t>
      </w:r>
      <w:r w:rsidRPr="00DF3FD2">
        <w:rPr>
          <w:rFonts w:eastAsia="Calibri" w:cs="Calibri"/>
          <w:sz w:val="20"/>
          <w:szCs w:val="20"/>
          <w:lang w:eastAsia="it-IT"/>
        </w:rPr>
        <w:t>partecipare al med</w:t>
      </w:r>
      <w:r w:rsidR="00DF3FD2" w:rsidRPr="00DF3FD2">
        <w:rPr>
          <w:rFonts w:eastAsia="Calibri" w:cs="Calibri"/>
          <w:sz w:val="20"/>
          <w:szCs w:val="20"/>
          <w:lang w:eastAsia="it-IT"/>
        </w:rPr>
        <w:t>esimo lotto</w:t>
      </w:r>
      <w:r w:rsidRPr="00DF3FD2">
        <w:rPr>
          <w:rFonts w:eastAsia="Calibri" w:cs="Calibri"/>
          <w:sz w:val="20"/>
          <w:szCs w:val="20"/>
          <w:lang w:eastAsia="it-IT"/>
        </w:rPr>
        <w:t xml:space="preserve"> contemporaneamente</w:t>
      </w:r>
      <w:r w:rsidRPr="006533B7">
        <w:rPr>
          <w:rFonts w:eastAsia="Calibri" w:cs="Calibri"/>
          <w:sz w:val="20"/>
          <w:szCs w:val="20"/>
          <w:lang w:eastAsia="it-IT"/>
        </w:rPr>
        <w:t xml:space="preserv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lastRenderedPageBreak/>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w:t>
      </w:r>
      <w:proofErr w:type="gramStart"/>
      <w:r w:rsidRPr="006533B7">
        <w:rPr>
          <w:rFonts w:eastAsia="Times New Roman" w:cs="Times New Roman"/>
          <w:sz w:val="20"/>
          <w:szCs w:val="20"/>
        </w:rPr>
        <w:t>…….</w:t>
      </w:r>
      <w:proofErr w:type="gramEnd"/>
      <w:r w:rsidRPr="006533B7">
        <w:rPr>
          <w:rFonts w:eastAsia="Times New Roman" w:cs="Times New Roman"/>
          <w:sz w:val="20"/>
          <w:szCs w:val="20"/>
        </w:rPr>
        <w:t>. partita I.V.A. n……………………………. oppure è iscritta al Registro delle commissioni provinciali per l’artigianato di…………………… al n. ……………</w:t>
      </w:r>
      <w:proofErr w:type="gramStart"/>
      <w:r w:rsidRPr="006533B7">
        <w:rPr>
          <w:rFonts w:eastAsia="Times New Roman" w:cs="Times New Roman"/>
          <w:sz w:val="20"/>
          <w:szCs w:val="20"/>
        </w:rPr>
        <w:t>…….</w:t>
      </w:r>
      <w:proofErr w:type="gramEnd"/>
      <w:r w:rsidRPr="006533B7">
        <w:rPr>
          <w:rFonts w:eastAsia="Times New Roman" w:cs="Times New Roman"/>
          <w:sz w:val="20"/>
          <w:szCs w:val="20"/>
        </w:rPr>
        <w:t>.</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1EC9AEE4" w14:textId="77777777" w:rsidR="009E62EA" w:rsidRPr="00C126F5" w:rsidRDefault="00184306" w:rsidP="009E62EA">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r w:rsidR="009E62EA">
        <w:rPr>
          <w:rFonts w:eastAsia="Calibri" w:cs="Calibri"/>
          <w:sz w:val="20"/>
          <w:szCs w:val="20"/>
          <w:lang w:eastAsia="it-IT"/>
        </w:rPr>
        <w:t xml:space="preserve"> </w:t>
      </w:r>
      <w:bookmarkStart w:id="0" w:name="_Hlk166757802"/>
      <w:r w:rsidR="009E62EA" w:rsidRPr="00C126F5">
        <w:rPr>
          <w:rFonts w:eastAsia="Calibri" w:cs="Calibri"/>
          <w:sz w:val="20"/>
          <w:szCs w:val="20"/>
          <w:lang w:eastAsia="it-IT"/>
        </w:rPr>
        <w:t xml:space="preserve">all’interno della documentazione amministrativa/busta di qualifica </w:t>
      </w:r>
    </w:p>
    <w:bookmarkEnd w:id="0"/>
    <w:p w14:paraId="0DFDA6AA" w14:textId="5636B2BD" w:rsidR="009E62EA" w:rsidRDefault="00184306" w:rsidP="009E62EA">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E62EA" w:rsidRPr="00942E81">
        <w:rPr>
          <w:rFonts w:eastAsia="Calibri" w:cs="Calibri"/>
          <w:sz w:val="20"/>
          <w:szCs w:val="20"/>
          <w:lang w:eastAsia="it-IT"/>
        </w:rPr>
        <w:t>all’interno dell</w:t>
      </w:r>
      <w:r w:rsidR="009E62EA">
        <w:rPr>
          <w:rFonts w:eastAsia="Calibri" w:cs="Calibri"/>
          <w:sz w:val="20"/>
          <w:szCs w:val="20"/>
          <w:lang w:eastAsia="it-IT"/>
        </w:rPr>
        <w:t>’offerta tecnica/busta tecnica</w:t>
      </w:r>
    </w:p>
    <w:p w14:paraId="760F636F" w14:textId="77777777" w:rsidR="00585C90" w:rsidRDefault="00585C90" w:rsidP="00585C90">
      <w:pPr>
        <w:pStyle w:val="Default"/>
      </w:pPr>
    </w:p>
    <w:p w14:paraId="476685AC" w14:textId="77777777" w:rsidR="00585C90" w:rsidRDefault="00585C90" w:rsidP="005E7EEB">
      <w:pPr>
        <w:pStyle w:val="Paragrafoelenco"/>
        <w:numPr>
          <w:ilvl w:val="0"/>
          <w:numId w:val="1"/>
        </w:numPr>
        <w:jc w:val="both"/>
        <w:rPr>
          <w:sz w:val="20"/>
          <w:szCs w:val="20"/>
        </w:rPr>
      </w:pPr>
      <w:r>
        <w:rPr>
          <w:b/>
          <w:bCs/>
          <w:color w:val="4471C4"/>
          <w:sz w:val="20"/>
          <w:szCs w:val="20"/>
        </w:rPr>
        <w:lastRenderedPageBreak/>
        <w:t xml:space="preserve">Dichiarazioni in caso di richiesta di subappalto </w:t>
      </w:r>
    </w:p>
    <w:p w14:paraId="4322E423" w14:textId="77777777" w:rsidR="00585C90" w:rsidRDefault="00585C90" w:rsidP="00585C90">
      <w:pPr>
        <w:pStyle w:val="Default"/>
        <w:rPr>
          <w:sz w:val="20"/>
          <w:szCs w:val="20"/>
        </w:rPr>
      </w:pPr>
    </w:p>
    <w:p w14:paraId="2C96E596" w14:textId="58EBF0E7" w:rsidR="00585C90" w:rsidRDefault="00585C90" w:rsidP="00585C90">
      <w:pPr>
        <w:pStyle w:val="Default"/>
        <w:numPr>
          <w:ilvl w:val="0"/>
          <w:numId w:val="11"/>
        </w:numPr>
        <w:rPr>
          <w:sz w:val="20"/>
          <w:szCs w:val="20"/>
        </w:rPr>
      </w:pPr>
      <w:r>
        <w:rPr>
          <w:b/>
          <w:bCs/>
          <w:sz w:val="20"/>
          <w:szCs w:val="20"/>
        </w:rPr>
        <w:t xml:space="preserve">SI IMPEGNA </w:t>
      </w:r>
      <w:r>
        <w:rPr>
          <w:sz w:val="20"/>
          <w:szCs w:val="20"/>
        </w:rPr>
        <w:t xml:space="preserve">in caso di ricorso al subappalto, a subappaltare alle piccole e medie imprese una quota non inferiore al 20% delle prestazioni che intende subappaltare; </w:t>
      </w:r>
    </w:p>
    <w:p w14:paraId="33F28149" w14:textId="77777777" w:rsidR="00585C90" w:rsidRDefault="00585C90" w:rsidP="00585C90">
      <w:pPr>
        <w:pStyle w:val="Default"/>
        <w:rPr>
          <w:sz w:val="20"/>
          <w:szCs w:val="20"/>
        </w:rPr>
      </w:pPr>
      <w:r>
        <w:rPr>
          <w:b/>
          <w:bCs/>
          <w:i/>
          <w:iCs/>
          <w:sz w:val="20"/>
          <w:szCs w:val="20"/>
        </w:rPr>
        <w:t xml:space="preserve">Oppure </w:t>
      </w:r>
    </w:p>
    <w:p w14:paraId="7956A688" w14:textId="1155D8DE" w:rsidR="00585C90" w:rsidRDefault="00585C90" w:rsidP="00585C90">
      <w:pPr>
        <w:pStyle w:val="Default"/>
        <w:numPr>
          <w:ilvl w:val="0"/>
          <w:numId w:val="11"/>
        </w:numPr>
        <w:rPr>
          <w:sz w:val="20"/>
          <w:szCs w:val="20"/>
        </w:rPr>
      </w:pPr>
      <w:r>
        <w:rPr>
          <w:b/>
          <w:bCs/>
          <w:sz w:val="20"/>
          <w:szCs w:val="20"/>
        </w:rPr>
        <w:t>DICHIARA</w:t>
      </w:r>
      <w:r>
        <w:rPr>
          <w:sz w:val="20"/>
          <w:szCs w:val="20"/>
        </w:rPr>
        <w:t xml:space="preserve">, in caso di ricorso al subappalto, di subappaltare alle piccole e medie imprese una quota non inferiore </w:t>
      </w:r>
      <w:proofErr w:type="gramStart"/>
      <w:r>
        <w:rPr>
          <w:sz w:val="20"/>
          <w:szCs w:val="20"/>
        </w:rPr>
        <w:t>al….</w:t>
      </w:r>
      <w:proofErr w:type="gramEnd"/>
      <w:r>
        <w:rPr>
          <w:sz w:val="20"/>
          <w:szCs w:val="20"/>
        </w:rPr>
        <w:t>.% (indicare una percentuale inferiore al 20%) delle prestazioni che intende subappaltare per le seguenti motivazioni (</w:t>
      </w:r>
      <w:r>
        <w:rPr>
          <w:i/>
          <w:iCs/>
          <w:sz w:val="20"/>
          <w:szCs w:val="20"/>
        </w:rPr>
        <w:t>motivare con riferimento all’oggetto, alle caratteristiche delle prestazioni o al mercato di riferimento</w:t>
      </w:r>
      <w:r>
        <w:rPr>
          <w:sz w:val="20"/>
          <w:szCs w:val="20"/>
        </w:rPr>
        <w:t xml:space="preserve">); </w:t>
      </w:r>
    </w:p>
    <w:p w14:paraId="0B73E9D6" w14:textId="77777777" w:rsidR="00585C90" w:rsidRPr="00D860A6" w:rsidRDefault="00585C90" w:rsidP="009E62EA">
      <w:pPr>
        <w:spacing w:before="60" w:after="60" w:line="276" w:lineRule="auto"/>
        <w:ind w:left="284" w:hanging="284"/>
        <w:jc w:val="both"/>
        <w:rPr>
          <w:rFonts w:eastAsia="Calibri" w:cs="Calibri"/>
          <w:color w:val="FF0000"/>
          <w:sz w:val="20"/>
          <w:szCs w:val="20"/>
          <w:lang w:eastAsia="it-IT"/>
        </w:rPr>
      </w:pPr>
    </w:p>
    <w:p w14:paraId="2E8108C7" w14:textId="57525E6F" w:rsidR="00C41162" w:rsidRPr="006533B7" w:rsidRDefault="00C41162" w:rsidP="009E62EA">
      <w:pPr>
        <w:spacing w:before="60" w:after="60" w:line="276" w:lineRule="auto"/>
        <w:ind w:left="284" w:hanging="284"/>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in alternativa, dichiara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219EF0E5" w14:textId="5E912295" w:rsidR="00C41162" w:rsidRDefault="00C41162">
      <w:pPr>
        <w:pStyle w:val="Paragrafoelenco"/>
        <w:jc w:val="both"/>
        <w:rPr>
          <w:b/>
          <w:sz w:val="20"/>
          <w:szCs w:val="20"/>
        </w:rPr>
      </w:pPr>
    </w:p>
    <w:p w14:paraId="1FB154D3" w14:textId="77777777" w:rsidR="0047433D" w:rsidRPr="005E7EEB" w:rsidRDefault="0047433D" w:rsidP="005E7EEB">
      <w:pPr>
        <w:pStyle w:val="Paragrafoelenco"/>
        <w:numPr>
          <w:ilvl w:val="0"/>
          <w:numId w:val="1"/>
        </w:numPr>
        <w:jc w:val="both"/>
        <w:rPr>
          <w:b/>
          <w:color w:val="4472C4" w:themeColor="accent5"/>
          <w:sz w:val="20"/>
          <w:szCs w:val="20"/>
        </w:rPr>
      </w:pPr>
      <w:r w:rsidRPr="005E7EEB">
        <w:rPr>
          <w:b/>
          <w:color w:val="4472C4" w:themeColor="accent5"/>
          <w:sz w:val="20"/>
          <w:szCs w:val="20"/>
        </w:rPr>
        <w:t xml:space="preserve">Dichiarazioni in caso di servizi di cui ai settori sensibili ex art 1, comma 53 della l. 190/2012 </w:t>
      </w:r>
    </w:p>
    <w:p w14:paraId="710FDBAC" w14:textId="77777777" w:rsidR="0047433D" w:rsidRPr="006533B7" w:rsidRDefault="0047433D" w:rsidP="0047433D">
      <w:pPr>
        <w:pStyle w:val="Paragrafoelenco"/>
        <w:jc w:val="both"/>
        <w:rPr>
          <w:sz w:val="20"/>
          <w:szCs w:val="20"/>
        </w:rPr>
      </w:pPr>
    </w:p>
    <w:p w14:paraId="086B3818" w14:textId="77777777" w:rsidR="0047433D" w:rsidRPr="006533B7" w:rsidRDefault="0047433D" w:rsidP="0047433D">
      <w:pPr>
        <w:ind w:left="284" w:hanging="284"/>
        <w:jc w:val="both"/>
        <w:rPr>
          <w:sz w:val="20"/>
          <w:szCs w:val="20"/>
        </w:rPr>
      </w:pPr>
      <w:r w:rsidRPr="006533B7">
        <w:rPr>
          <w:rFonts w:eastAsia="Calibri" w:cs="Calibri"/>
          <w:sz w:val="20"/>
          <w:szCs w:val="20"/>
          <w:lang w:eastAsia="it-IT"/>
        </w:rPr>
        <w:lastRenderedPageBreak/>
        <w:t>□</w:t>
      </w:r>
      <w:r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List) della Prefettura di ………………</w:t>
      </w:r>
    </w:p>
    <w:p w14:paraId="1453A5B2" w14:textId="77777777" w:rsidR="0047433D" w:rsidRPr="006533B7" w:rsidRDefault="0047433D" w:rsidP="0047433D">
      <w:pPr>
        <w:pStyle w:val="Paragrafoelenco"/>
        <w:ind w:left="284" w:hanging="284"/>
        <w:jc w:val="both"/>
        <w:rPr>
          <w:sz w:val="20"/>
          <w:szCs w:val="20"/>
        </w:rPr>
      </w:pPr>
    </w:p>
    <w:p w14:paraId="6808613F" w14:textId="77777777" w:rsidR="0047433D" w:rsidRPr="006533B7" w:rsidRDefault="0047433D" w:rsidP="0047433D">
      <w:pPr>
        <w:pStyle w:val="Paragrafoelenco"/>
        <w:ind w:left="284" w:hanging="284"/>
        <w:jc w:val="both"/>
        <w:rPr>
          <w:sz w:val="20"/>
          <w:szCs w:val="20"/>
        </w:rPr>
      </w:pPr>
      <w:r w:rsidRPr="006533B7">
        <w:rPr>
          <w:rFonts w:eastAsia="Calibri" w:cs="Calibri"/>
          <w:sz w:val="20"/>
          <w:szCs w:val="20"/>
          <w:lang w:eastAsia="it-IT"/>
        </w:rPr>
        <w:t>□</w:t>
      </w:r>
      <w:r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List) della Prefettura di ……………….</w:t>
      </w:r>
    </w:p>
    <w:p w14:paraId="2487A7F2" w14:textId="77777777" w:rsidR="0047433D" w:rsidRPr="006533B7" w:rsidRDefault="0047433D" w:rsidP="0047433D">
      <w:pPr>
        <w:pStyle w:val="Paragrafoelenco"/>
        <w:ind w:left="284" w:hanging="284"/>
        <w:jc w:val="both"/>
        <w:rPr>
          <w:sz w:val="20"/>
          <w:szCs w:val="20"/>
        </w:rPr>
      </w:pPr>
    </w:p>
    <w:p w14:paraId="0342C4A3" w14:textId="77777777" w:rsidR="0047433D" w:rsidRPr="006533B7" w:rsidRDefault="0047433D" w:rsidP="0047433D">
      <w:pPr>
        <w:pStyle w:val="Paragrafoelenco"/>
        <w:ind w:left="284" w:hanging="284"/>
        <w:jc w:val="both"/>
        <w:rPr>
          <w:sz w:val="20"/>
          <w:szCs w:val="20"/>
        </w:rPr>
      </w:pPr>
      <w:r w:rsidRPr="006533B7">
        <w:rPr>
          <w:rFonts w:eastAsia="Calibri" w:cs="Calibri"/>
          <w:sz w:val="20"/>
          <w:szCs w:val="20"/>
          <w:lang w:eastAsia="it-IT"/>
        </w:rPr>
        <w:t>□</w:t>
      </w:r>
      <w:r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00E89995" w14:textId="77777777" w:rsidR="0047433D" w:rsidRPr="006533B7" w:rsidRDefault="0047433D" w:rsidP="0047433D">
      <w:pPr>
        <w:pStyle w:val="Paragrafoelenco"/>
        <w:ind w:left="0"/>
        <w:jc w:val="both"/>
        <w:rPr>
          <w:b/>
          <w:sz w:val="20"/>
          <w:szCs w:val="20"/>
        </w:rPr>
      </w:pPr>
    </w:p>
    <w:p w14:paraId="698C50B0" w14:textId="77777777" w:rsidR="00C41162" w:rsidRPr="006533B7" w:rsidRDefault="00C41162">
      <w:pPr>
        <w:pStyle w:val="Paragrafoelenco"/>
        <w:rPr>
          <w:b/>
          <w:color w:val="4472C4" w:themeColor="accent5"/>
          <w:sz w:val="20"/>
          <w:szCs w:val="20"/>
        </w:rPr>
      </w:pPr>
    </w:p>
    <w:p w14:paraId="68141791" w14:textId="1780B4EE" w:rsidR="00C41162" w:rsidRPr="005E7EEB" w:rsidRDefault="00A4489A" w:rsidP="005E7EEB">
      <w:pPr>
        <w:ind w:left="284"/>
        <w:jc w:val="both"/>
        <w:rPr>
          <w:b/>
          <w:color w:val="4472C4" w:themeColor="accent5"/>
          <w:sz w:val="20"/>
          <w:szCs w:val="20"/>
        </w:rPr>
      </w:pPr>
      <w:r>
        <w:rPr>
          <w:b/>
          <w:color w:val="4472C4" w:themeColor="accent5"/>
          <w:sz w:val="20"/>
          <w:szCs w:val="20"/>
        </w:rPr>
        <w:t>8</w:t>
      </w:r>
      <w:r w:rsidR="005E7EEB">
        <w:rPr>
          <w:b/>
          <w:color w:val="4472C4" w:themeColor="accent5"/>
          <w:sz w:val="20"/>
          <w:szCs w:val="20"/>
        </w:rPr>
        <w:t>.</w:t>
      </w:r>
      <w:r>
        <w:rPr>
          <w:b/>
          <w:color w:val="4472C4" w:themeColor="accent5"/>
          <w:sz w:val="20"/>
          <w:szCs w:val="20"/>
        </w:rPr>
        <w:tab/>
      </w:r>
      <w:r w:rsidR="005E7EEB">
        <w:rPr>
          <w:b/>
          <w:color w:val="4472C4" w:themeColor="accent5"/>
          <w:sz w:val="20"/>
          <w:szCs w:val="20"/>
        </w:rPr>
        <w:t xml:space="preserve"> </w:t>
      </w:r>
      <w:r w:rsidR="00184306" w:rsidRPr="005E7EEB">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5955275E"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23996EDC" w14:textId="401A6CC4" w:rsidR="000C644C" w:rsidRDefault="00184306" w:rsidP="001B5A24">
      <w:pPr>
        <w:suppressAutoHyphens w:val="0"/>
        <w:spacing w:before="120" w:line="240" w:lineRule="auto"/>
        <w:ind w:left="284" w:hanging="284"/>
        <w:jc w:val="both"/>
        <w:rPr>
          <w:sz w:val="20"/>
          <w:szCs w:val="20"/>
        </w:rPr>
      </w:pPr>
      <w:r w:rsidRPr="001B5A24">
        <w:rPr>
          <w:sz w:val="20"/>
          <w:szCs w:val="20"/>
        </w:rPr>
        <w:t xml:space="preserve">▪ </w:t>
      </w:r>
      <w:r w:rsidR="00BF1D89" w:rsidRPr="001B5A24">
        <w:rPr>
          <w:sz w:val="20"/>
          <w:szCs w:val="20"/>
        </w:rPr>
        <w:tab/>
      </w:r>
      <w:r w:rsidR="001B5A24" w:rsidRPr="001B5A24">
        <w:rPr>
          <w:sz w:val="20"/>
          <w:szCs w:val="20"/>
        </w:rPr>
        <w:t xml:space="preserve">di accettare il Patto di integrità come riportato nell’ Allegato 5, adottato con Deliberazione G.R. n. </w:t>
      </w:r>
      <w:r w:rsidR="00250B9B">
        <w:rPr>
          <w:sz w:val="20"/>
          <w:szCs w:val="20"/>
        </w:rPr>
        <w:t>2</w:t>
      </w:r>
      <w:r w:rsidR="001B5A24" w:rsidRPr="001B5A24">
        <w:rPr>
          <w:sz w:val="20"/>
          <w:szCs w:val="20"/>
        </w:rPr>
        <w:t>/16 del 1</w:t>
      </w:r>
      <w:r w:rsidR="000C275D">
        <w:rPr>
          <w:sz w:val="20"/>
          <w:szCs w:val="20"/>
        </w:rPr>
        <w:t>5</w:t>
      </w:r>
      <w:r w:rsidR="001B5A24" w:rsidRPr="001B5A24">
        <w:rPr>
          <w:sz w:val="20"/>
          <w:szCs w:val="20"/>
        </w:rPr>
        <w:t>.</w:t>
      </w:r>
      <w:r w:rsidR="000C275D">
        <w:rPr>
          <w:sz w:val="20"/>
          <w:szCs w:val="20"/>
        </w:rPr>
        <w:t>01</w:t>
      </w:r>
      <w:r w:rsidR="001B5A24" w:rsidRPr="001B5A24">
        <w:rPr>
          <w:sz w:val="20"/>
          <w:szCs w:val="20"/>
        </w:rPr>
        <w:t>.20</w:t>
      </w:r>
      <w:r w:rsidR="000C275D">
        <w:rPr>
          <w:sz w:val="20"/>
          <w:szCs w:val="20"/>
        </w:rPr>
        <w:t>2</w:t>
      </w:r>
      <w:r w:rsidR="001B5A24" w:rsidRPr="001B5A24">
        <w:rPr>
          <w:sz w:val="20"/>
          <w:szCs w:val="20"/>
        </w:rPr>
        <w:t xml:space="preserve">5 “Adozione </w:t>
      </w:r>
      <w:r w:rsidR="000C275D">
        <w:rPr>
          <w:sz w:val="20"/>
          <w:szCs w:val="20"/>
        </w:rPr>
        <w:t>dei nuovi Patti di integrità applicabili al sistema dell’Amministrazione pubblica della Sardegna e alle Aziende del Servizio sanitario regionale. Legge 6 novembre 2012, n. 190, art. 1, comma 17</w:t>
      </w:r>
      <w:r w:rsidR="001B5A24" w:rsidRPr="001B5A24">
        <w:rPr>
          <w:sz w:val="20"/>
          <w:szCs w:val="20"/>
        </w:rPr>
        <w:t xml:space="preserve">”, al seguente link: </w:t>
      </w:r>
      <w:hyperlink r:id="rId8" w:history="1">
        <w:r w:rsidR="000C644C" w:rsidRPr="00B94EDB">
          <w:rPr>
            <w:rStyle w:val="Collegamentoipertestuale"/>
            <w:rFonts w:cstheme="minorBidi"/>
            <w:sz w:val="20"/>
            <w:szCs w:val="20"/>
          </w:rPr>
          <w:t>https://www.regione.sardegna.it/regione/amministrazione-trasparente/altri-contenuti/prevenzione-della-corruzione</w:t>
        </w:r>
      </w:hyperlink>
      <w:r w:rsidR="000C644C">
        <w:rPr>
          <w:sz w:val="20"/>
          <w:szCs w:val="20"/>
        </w:rPr>
        <w:t>;</w:t>
      </w:r>
    </w:p>
    <w:p w14:paraId="456F9077" w14:textId="2ACDBBD0" w:rsidR="00545E25" w:rsidRPr="001B5A24" w:rsidRDefault="00545E25" w:rsidP="001B5A24">
      <w:pPr>
        <w:suppressAutoHyphens w:val="0"/>
        <w:spacing w:before="120" w:line="240" w:lineRule="auto"/>
        <w:ind w:left="284" w:hanging="284"/>
        <w:jc w:val="both"/>
        <w:rPr>
          <w:sz w:val="20"/>
          <w:szCs w:val="20"/>
        </w:rPr>
      </w:pPr>
      <w:r w:rsidRPr="006533B7">
        <w:rPr>
          <w:sz w:val="20"/>
          <w:szCs w:val="20"/>
        </w:rPr>
        <w:t>▪</w:t>
      </w:r>
      <w:r>
        <w:rPr>
          <w:sz w:val="20"/>
          <w:szCs w:val="20"/>
        </w:rPr>
        <w:t xml:space="preserve">    di nominare, quale Responsabile tecnico dell’esecuzione della prestazione, il Sig. </w:t>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r>
        <w:rPr>
          <w:rFonts w:cs="Arial"/>
          <w:b/>
          <w:szCs w:val="20"/>
        </w:rPr>
        <w:t xml:space="preserve"> </w:t>
      </w:r>
      <w:r>
        <w:rPr>
          <w:sz w:val="20"/>
          <w:szCs w:val="20"/>
        </w:rPr>
        <w:t xml:space="preserve">e di indicare quali sostituti i Signori </w:t>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r>
        <w:rPr>
          <w:rFonts w:cs="Arial"/>
          <w:b/>
          <w:szCs w:val="20"/>
        </w:rPr>
        <w:t xml:space="preserve"> </w:t>
      </w:r>
      <w:r w:rsidR="00B73CCF" w:rsidRPr="00B73CCF">
        <w:rPr>
          <w:sz w:val="20"/>
          <w:szCs w:val="20"/>
        </w:rPr>
        <w:t>e</w:t>
      </w:r>
      <w:r w:rsidRPr="00B73CCF">
        <w:rPr>
          <w:sz w:val="20"/>
          <w:szCs w:val="20"/>
        </w:rPr>
        <w:t xml:space="preserve"> </w:t>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r w:rsidRPr="00545E25">
        <w:rPr>
          <w:rFonts w:cs="Arial"/>
          <w:szCs w:val="20"/>
        </w:rPr>
        <w:t>;</w:t>
      </w:r>
    </w:p>
    <w:p w14:paraId="282520ED" w14:textId="4F1DB2A5"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00545E25" w:rsidRPr="00545E25">
        <w:rPr>
          <w:sz w:val="20"/>
          <w:szCs w:val="20"/>
        </w:rPr>
        <w:t xml:space="preserve">di essere edotto degli obblighi derivanti dal Decreto del Presidente della Repubblica 16 aprile 2013 n. 62, dal Codice di comportamento del personale del Sistema Regione e delle società partecipate della Regione Autonoma della Sardegna, allegato alla Deliberazione G.R. n. 43/7 del 29.10.2021 e previsto nel “Piano integrato di attività e organizzazione (PIAO) Art. 6, decreto-legge 9 giugno 2021, n. 80, come convertito dalla legge 6 agosto 2021, n. 113 e </w:t>
      </w:r>
      <w:proofErr w:type="spellStart"/>
      <w:r w:rsidR="00545E25" w:rsidRPr="00545E25">
        <w:rPr>
          <w:sz w:val="20"/>
          <w:szCs w:val="20"/>
        </w:rPr>
        <w:t>s.m.i.</w:t>
      </w:r>
      <w:proofErr w:type="spellEnd"/>
      <w:r w:rsidR="00545E25" w:rsidRPr="00545E25">
        <w:rPr>
          <w:sz w:val="20"/>
          <w:szCs w:val="20"/>
        </w:rPr>
        <w:t xml:space="preserve"> Aggiornamento per il triennio 202</w:t>
      </w:r>
      <w:r w:rsidR="000E5BA1">
        <w:rPr>
          <w:sz w:val="20"/>
          <w:szCs w:val="20"/>
        </w:rPr>
        <w:t>5</w:t>
      </w:r>
      <w:r w:rsidR="00545E25" w:rsidRPr="00545E25">
        <w:rPr>
          <w:sz w:val="20"/>
          <w:szCs w:val="20"/>
        </w:rPr>
        <w:t xml:space="preserve"> – 202</w:t>
      </w:r>
      <w:r w:rsidR="000E5BA1">
        <w:rPr>
          <w:sz w:val="20"/>
          <w:szCs w:val="20"/>
        </w:rPr>
        <w:t>7</w:t>
      </w:r>
      <w:r w:rsidR="00545E25" w:rsidRPr="00545E25">
        <w:rPr>
          <w:sz w:val="20"/>
          <w:szCs w:val="20"/>
        </w:rPr>
        <w:t xml:space="preserve">”, approvato con D.G.R. n. </w:t>
      </w:r>
      <w:r w:rsidR="000E5BA1">
        <w:rPr>
          <w:sz w:val="20"/>
          <w:szCs w:val="20"/>
        </w:rPr>
        <w:t>7</w:t>
      </w:r>
      <w:r w:rsidR="00545E25" w:rsidRPr="00545E25">
        <w:rPr>
          <w:sz w:val="20"/>
          <w:szCs w:val="20"/>
        </w:rPr>
        <w:t>/</w:t>
      </w:r>
      <w:r w:rsidR="000E5BA1">
        <w:rPr>
          <w:sz w:val="20"/>
          <w:szCs w:val="20"/>
        </w:rPr>
        <w:t>1</w:t>
      </w:r>
      <w:r w:rsidR="00545E25" w:rsidRPr="00545E25">
        <w:rPr>
          <w:sz w:val="20"/>
          <w:szCs w:val="20"/>
        </w:rPr>
        <w:t xml:space="preserve"> del 3</w:t>
      </w:r>
      <w:r w:rsidR="000E5BA1">
        <w:rPr>
          <w:sz w:val="20"/>
          <w:szCs w:val="20"/>
        </w:rPr>
        <w:t>1</w:t>
      </w:r>
      <w:r w:rsidR="00545E25" w:rsidRPr="00545E25">
        <w:rPr>
          <w:sz w:val="20"/>
          <w:szCs w:val="20"/>
        </w:rPr>
        <w:t>.0</w:t>
      </w:r>
      <w:r w:rsidR="000E5BA1">
        <w:rPr>
          <w:sz w:val="20"/>
          <w:szCs w:val="20"/>
        </w:rPr>
        <w:t>1</w:t>
      </w:r>
      <w:r w:rsidR="00545E25" w:rsidRPr="00545E25">
        <w:rPr>
          <w:sz w:val="20"/>
          <w:szCs w:val="20"/>
        </w:rPr>
        <w:t>.202</w:t>
      </w:r>
      <w:r w:rsidR="000E5BA1">
        <w:rPr>
          <w:sz w:val="20"/>
          <w:szCs w:val="20"/>
        </w:rPr>
        <w:t>5</w:t>
      </w:r>
      <w:r w:rsidR="00545E25" w:rsidRPr="00545E25">
        <w:rPr>
          <w:sz w:val="20"/>
          <w:szCs w:val="20"/>
        </w:rPr>
        <w:t xml:space="preserve">, scaricabile al link </w:t>
      </w:r>
      <w:hyperlink r:id="rId9" w:history="1">
        <w:r w:rsidR="000E5BA1" w:rsidRPr="00FE3801">
          <w:rPr>
            <w:rStyle w:val="Collegamentoipertestuale"/>
            <w:rFonts w:cstheme="minorBidi"/>
          </w:rPr>
          <w:t>https://delibere.regione.sardegna.it/it/homepage.page?month=5&amp;year=2025&amp;selectedNode=date_2025_06</w:t>
        </w:r>
      </w:hyperlink>
      <w:r w:rsidR="000E5BA1">
        <w:t xml:space="preserve"> </w:t>
      </w:r>
      <w:r w:rsidR="00545E25" w:rsidRPr="00545E25">
        <w:rPr>
          <w:sz w:val="20"/>
          <w:szCs w:val="20"/>
        </w:rPr>
        <w:t xml:space="preserve"> e di impegnarsi, in caso di aggiudicazione, ad osservare e a far osservare ai propri dipendenti e collaboratori, per quanto applicabile, il suddetto codice, pena la risoluzione del contratto;</w:t>
      </w:r>
    </w:p>
    <w:p w14:paraId="30A225C7" w14:textId="32814220" w:rsidR="00EF7BF2" w:rsidRPr="00EF7BF2" w:rsidRDefault="00545E25" w:rsidP="00EF7BF2">
      <w:pPr>
        <w:suppressAutoHyphens w:val="0"/>
        <w:ind w:left="284" w:hanging="284"/>
        <w:mirrorIndents/>
        <w:jc w:val="both"/>
        <w:rPr>
          <w:sz w:val="20"/>
          <w:szCs w:val="20"/>
        </w:rPr>
      </w:pPr>
      <w:r w:rsidRPr="00545E25">
        <w:rPr>
          <w:sz w:val="20"/>
          <w:szCs w:val="20"/>
        </w:rPr>
        <w:t>▪</w:t>
      </w:r>
      <w:r w:rsidRPr="00545E25">
        <w:rPr>
          <w:sz w:val="20"/>
          <w:szCs w:val="20"/>
        </w:rPr>
        <w:tab/>
      </w:r>
      <w:bookmarkStart w:id="1" w:name="_Hlk189141344"/>
      <w:r w:rsidR="00EF7BF2" w:rsidRPr="00EF7BF2">
        <w:rPr>
          <w:sz w:val="20"/>
          <w:szCs w:val="20"/>
        </w:rPr>
        <w:t xml:space="preserve">di aver preso visione e di accettare i seguenti documenti “Disciplina del sistema di e-procurement della Regione Autonoma della Sardegna” e “Istruzioni di gara” disponibili sul sito </w:t>
      </w:r>
      <w:hyperlink r:id="rId10" w:history="1">
        <w:r w:rsidR="00EF7BF2" w:rsidRPr="00EF7BF2">
          <w:rPr>
            <w:rStyle w:val="Collegamentoipertestuale"/>
            <w:rFonts w:cstheme="minorBidi"/>
          </w:rPr>
          <w:t>www.sardegnacat.it</w:t>
        </w:r>
      </w:hyperlink>
      <w:r w:rsidR="00EF7BF2" w:rsidRPr="00EF7BF2">
        <w:rPr>
          <w:sz w:val="20"/>
          <w:szCs w:val="20"/>
        </w:rPr>
        <w:t xml:space="preserve"> nella sezione “Servizi alle imprese/Registrazione al portale e iscrizione al mercato elettronico”;</w:t>
      </w:r>
    </w:p>
    <w:bookmarkEnd w:id="1"/>
    <w:p w14:paraId="195B4F18" w14:textId="0AB85BBC" w:rsidR="00EF7BF2" w:rsidRDefault="00C03C94" w:rsidP="002E403E">
      <w:pPr>
        <w:suppressAutoHyphens w:val="0"/>
        <w:ind w:left="284" w:hanging="284"/>
        <w:contextualSpacing/>
        <w:mirrorIndents/>
        <w:jc w:val="both"/>
        <w:rPr>
          <w:sz w:val="20"/>
          <w:szCs w:val="20"/>
        </w:rPr>
      </w:pPr>
      <w:r w:rsidRPr="00C03C94">
        <w:rPr>
          <w:sz w:val="20"/>
          <w:szCs w:val="20"/>
        </w:rPr>
        <w:t>▪</w:t>
      </w:r>
      <w:r w:rsidRPr="00C03C94">
        <w:rPr>
          <w:sz w:val="20"/>
          <w:szCs w:val="20"/>
        </w:rPr>
        <w:tab/>
      </w:r>
      <w:r w:rsidR="009309FD" w:rsidRPr="00F129D1">
        <w:rPr>
          <w:sz w:val="20"/>
          <w:szCs w:val="20"/>
        </w:rPr>
        <w:t xml:space="preserve">di aver preso visione e di accettare senza condizione o riserva alcuna </w:t>
      </w:r>
      <w:r w:rsidR="00EF7BF2" w:rsidRPr="00EF7BF2">
        <w:rPr>
          <w:sz w:val="20"/>
          <w:szCs w:val="20"/>
        </w:rPr>
        <w:t xml:space="preserve">, i termini e le condizioni previsti nel documento “Condizioni generali di Registrazione e utilizzo del portale” sull'utilizzo degli strumenti messi a disposizione tramite </w:t>
      </w:r>
      <w:r w:rsidR="00EF7BF2" w:rsidRPr="00EF7BF2">
        <w:rPr>
          <w:sz w:val="20"/>
          <w:szCs w:val="20"/>
        </w:rPr>
        <w:lastRenderedPageBreak/>
        <w:t xml:space="preserve">il Portale </w:t>
      </w:r>
      <w:proofErr w:type="spellStart"/>
      <w:r w:rsidR="00EF7BF2" w:rsidRPr="00EF7BF2">
        <w:rPr>
          <w:sz w:val="20"/>
          <w:szCs w:val="20"/>
        </w:rPr>
        <w:t>SardegnaCAT</w:t>
      </w:r>
      <w:proofErr w:type="spellEnd"/>
      <w:r w:rsidR="00EF7BF2" w:rsidRPr="00EF7BF2">
        <w:rPr>
          <w:sz w:val="20"/>
          <w:szCs w:val="20"/>
        </w:rPr>
        <w:t xml:space="preserve">. Il documento è disponibile sul sito </w:t>
      </w:r>
      <w:hyperlink r:id="rId11" w:history="1">
        <w:r w:rsidR="00EF7BF2" w:rsidRPr="00EF7BF2">
          <w:rPr>
            <w:sz w:val="20"/>
            <w:szCs w:val="20"/>
          </w:rPr>
          <w:t>www.sardegnacat.it</w:t>
        </w:r>
      </w:hyperlink>
      <w:r w:rsidR="00EF7BF2" w:rsidRPr="00EF7BF2">
        <w:rPr>
          <w:sz w:val="20"/>
          <w:szCs w:val="20"/>
        </w:rPr>
        <w:t xml:space="preserve"> nella sezione “Servizi alle imprese/Registrazione al portale e iscrizione al mercato elettronico”;</w:t>
      </w:r>
      <w:bookmarkStart w:id="2" w:name="_GoBack"/>
      <w:bookmarkEnd w:id="2"/>
    </w:p>
    <w:p w14:paraId="5DA3F7EA" w14:textId="77777777" w:rsidR="002E403E" w:rsidRDefault="002E403E" w:rsidP="002E403E">
      <w:pPr>
        <w:suppressAutoHyphens w:val="0"/>
        <w:ind w:left="284" w:hanging="284"/>
        <w:contextualSpacing/>
        <w:mirrorIndents/>
        <w:jc w:val="both"/>
        <w:rPr>
          <w:sz w:val="20"/>
          <w:szCs w:val="20"/>
        </w:rPr>
      </w:pPr>
    </w:p>
    <w:p w14:paraId="336CF6E5" w14:textId="23D0B92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76487E03" w14:textId="0831C3AD"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w:t>
      </w:r>
      <w:r w:rsidR="00C03C94">
        <w:rPr>
          <w:sz w:val="20"/>
          <w:szCs w:val="20"/>
        </w:rPr>
        <w:t xml:space="preserve"> e di accettare, senza condizione o riserva alcuna,</w:t>
      </w:r>
      <w:r w:rsidRPr="006533B7">
        <w:rPr>
          <w:sz w:val="20"/>
          <w:szCs w:val="20"/>
        </w:rPr>
        <w:t xml:space="preserve"> </w:t>
      </w:r>
      <w:r w:rsidR="0025620D">
        <w:rPr>
          <w:sz w:val="20"/>
          <w:szCs w:val="20"/>
        </w:rPr>
        <w:t>tutta la documentazione di gara;</w:t>
      </w:r>
    </w:p>
    <w:p w14:paraId="22AEAC10" w14:textId="77777777" w:rsidR="00AD7C9A" w:rsidRPr="00197016" w:rsidRDefault="00AD7C9A" w:rsidP="00AD7C9A">
      <w:pPr>
        <w:ind w:left="284" w:hanging="284"/>
        <w:jc w:val="both"/>
        <w:rPr>
          <w:sz w:val="20"/>
          <w:szCs w:val="20"/>
        </w:rPr>
      </w:pPr>
      <w:r w:rsidRPr="006533B7">
        <w:rPr>
          <w:b/>
          <w:sz w:val="20"/>
          <w:szCs w:val="20"/>
        </w:rPr>
        <w:t xml:space="preserve">▪ </w:t>
      </w:r>
      <w:r w:rsidRPr="006533B7">
        <w:rPr>
          <w:b/>
          <w:sz w:val="20"/>
          <w:szCs w:val="20"/>
        </w:rPr>
        <w:tab/>
        <w:t xml:space="preserve">DICHIARA </w:t>
      </w:r>
      <w:r w:rsidRPr="006533B7">
        <w:rPr>
          <w:sz w:val="20"/>
          <w:szCs w:val="20"/>
        </w:rPr>
        <w:t>che</w:t>
      </w:r>
      <w:r w:rsidRPr="006533B7">
        <w:rPr>
          <w:b/>
          <w:sz w:val="20"/>
          <w:szCs w:val="20"/>
        </w:rPr>
        <w:t xml:space="preserve"> </w:t>
      </w:r>
      <w:r w:rsidRPr="006533B7">
        <w:rPr>
          <w:sz w:val="20"/>
          <w:szCs w:val="20"/>
        </w:rPr>
        <w:t xml:space="preserve">la </w:t>
      </w:r>
      <w:r>
        <w:rPr>
          <w:sz w:val="20"/>
          <w:szCs w:val="20"/>
        </w:rPr>
        <w:t>garanzia</w:t>
      </w:r>
      <w:r w:rsidRPr="006533B7">
        <w:rPr>
          <w:sz w:val="20"/>
          <w:szCs w:val="20"/>
        </w:rPr>
        <w:t xml:space="preserve"> è stata costituita nella forma di …. (indicare se cauzione o fideiussione)</w:t>
      </w:r>
      <w:r>
        <w:rPr>
          <w:sz w:val="20"/>
          <w:szCs w:val="20"/>
        </w:rPr>
        <w:t xml:space="preserve"> e per l’importo di …………………………… pari alla percentuale del ……………………. sull’importo complessivo della gara;</w:t>
      </w:r>
    </w:p>
    <w:p w14:paraId="3F28965E" w14:textId="31F7E0AD"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r w:rsidR="00AD7C9A">
        <w:rPr>
          <w:i/>
          <w:sz w:val="20"/>
          <w:szCs w:val="20"/>
        </w:rPr>
        <w:t xml:space="preserve"> ovvero le allega alla documentazione amministrativa qualora non presenti nel FVO</w:t>
      </w:r>
      <w:r w:rsidR="00704EB6">
        <w:rPr>
          <w:i/>
          <w:sz w:val="20"/>
          <w:szCs w:val="20"/>
        </w:rPr>
        <w:t>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817BF3" w:rsidRDefault="00184306" w:rsidP="00BF1D89">
      <w:pPr>
        <w:pStyle w:val="Paragrafoelenco"/>
        <w:numPr>
          <w:ilvl w:val="0"/>
          <w:numId w:val="5"/>
        </w:numPr>
        <w:ind w:left="284" w:hanging="284"/>
        <w:jc w:val="both"/>
        <w:rPr>
          <w:sz w:val="20"/>
          <w:szCs w:val="20"/>
        </w:rPr>
      </w:pPr>
      <w:r w:rsidRPr="00817BF3">
        <w:rPr>
          <w:sz w:val="20"/>
          <w:szCs w:val="20"/>
        </w:rPr>
        <w:t>50%in quanto qualificabile come micro, piccola o media impresa oppure facente parte di un raggruppamento di operatori economici o consorzi ordinari costituiti esclusivamente da micro, piccole e medie imprese,</w:t>
      </w:r>
      <w:r w:rsidRPr="00817BF3">
        <w:rPr>
          <w:rStyle w:val="Richiamoallanotaapidipagina"/>
          <w:sz w:val="20"/>
          <w:szCs w:val="20"/>
        </w:rPr>
        <w:footnoteReference w:id="3"/>
      </w:r>
    </w:p>
    <w:p w14:paraId="27E78B7E" w14:textId="77777777" w:rsidR="00817BF3" w:rsidRPr="00817BF3" w:rsidRDefault="00184306" w:rsidP="00817BF3">
      <w:pPr>
        <w:pStyle w:val="Paragrafoelenco"/>
        <w:numPr>
          <w:ilvl w:val="0"/>
          <w:numId w:val="5"/>
        </w:numPr>
        <w:ind w:left="284" w:hanging="284"/>
        <w:jc w:val="both"/>
        <w:rPr>
          <w:sz w:val="20"/>
          <w:szCs w:val="20"/>
        </w:rPr>
      </w:pPr>
      <w:r w:rsidRPr="00817BF3">
        <w:rPr>
          <w:sz w:val="20"/>
          <w:szCs w:val="20"/>
        </w:rPr>
        <w:t>10% per aver presentato una fideiussione, emessa e firmata digitalmente, che sia gestita mediante ricorso a piattaforme operanti con tecnologie basate su registri distribuiti ai sensi dell’articolo 106, comma 3, del codice</w:t>
      </w:r>
      <w:r w:rsidR="00817BF3" w:rsidRPr="00817BF3">
        <w:rPr>
          <w:sz w:val="20"/>
          <w:szCs w:val="20"/>
        </w:rPr>
        <w:t xml:space="preserve"> ovvero mediante verifica telematica sul sito internet dell’emittente;</w:t>
      </w:r>
    </w:p>
    <w:p w14:paraId="2617409F" w14:textId="02B1315C" w:rsidR="00C41162" w:rsidRPr="006533B7" w:rsidRDefault="00184306" w:rsidP="00BF1D89">
      <w:pPr>
        <w:pStyle w:val="Paragrafoelenco"/>
        <w:numPr>
          <w:ilvl w:val="0"/>
          <w:numId w:val="5"/>
        </w:numPr>
        <w:ind w:left="284" w:hanging="284"/>
        <w:jc w:val="both"/>
        <w:rPr>
          <w:sz w:val="20"/>
          <w:szCs w:val="20"/>
        </w:rPr>
      </w:pPr>
      <w:r w:rsidRPr="006533B7">
        <w:rPr>
          <w:sz w:val="20"/>
          <w:szCs w:val="20"/>
        </w:rPr>
        <w:t xml:space="preserve">riduzione per il possesso di uno o più delle seguenti certificazioni o marchi </w:t>
      </w:r>
      <w:r w:rsidR="0025620D">
        <w:rPr>
          <w:sz w:val="20"/>
          <w:szCs w:val="20"/>
        </w:rPr>
        <w:t xml:space="preserve">(verificare quali </w:t>
      </w:r>
      <w:r w:rsidR="003164E5">
        <w:rPr>
          <w:sz w:val="20"/>
          <w:szCs w:val="20"/>
        </w:rPr>
        <w:t xml:space="preserve">certificazioni e quale percentuale </w:t>
      </w:r>
      <w:r w:rsidR="0025620D">
        <w:rPr>
          <w:sz w:val="20"/>
          <w:szCs w:val="20"/>
        </w:rPr>
        <w:t>sono stat</w:t>
      </w:r>
      <w:r w:rsidR="00513802">
        <w:rPr>
          <w:sz w:val="20"/>
          <w:szCs w:val="20"/>
        </w:rPr>
        <w:t>e</w:t>
      </w:r>
      <w:r w:rsidR="0025620D">
        <w:rPr>
          <w:sz w:val="20"/>
          <w:szCs w:val="20"/>
        </w:rPr>
        <w:t xml:space="preserve"> indicat</w:t>
      </w:r>
      <w:r w:rsidR="00513802">
        <w:rPr>
          <w:sz w:val="20"/>
          <w:szCs w:val="20"/>
        </w:rPr>
        <w:t>e</w:t>
      </w:r>
      <w:r w:rsidR="0025620D">
        <w:rPr>
          <w:sz w:val="20"/>
          <w:szCs w:val="20"/>
        </w:rPr>
        <w:t xml:space="preserve"> dalla Stazione Appaltante nel disciplinare di gara)</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2D5FA715" w14:textId="01D1B75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1654CC11" w:rsidR="00C41162" w:rsidRPr="006533B7" w:rsidRDefault="00B2508F" w:rsidP="00BF1D89">
      <w:pPr>
        <w:ind w:left="284" w:hanging="284"/>
        <w:jc w:val="both"/>
        <w:rPr>
          <w:sz w:val="20"/>
          <w:szCs w:val="20"/>
        </w:rPr>
      </w:pPr>
      <w:r w:rsidRPr="006533B7">
        <w:rPr>
          <w:b/>
          <w:sz w:val="20"/>
          <w:szCs w:val="20"/>
        </w:rPr>
        <w:t>▪</w:t>
      </w:r>
      <w:r>
        <w:rPr>
          <w:b/>
          <w:sz w:val="20"/>
          <w:szCs w:val="20"/>
        </w:rPr>
        <w:tab/>
      </w:r>
      <w:r w:rsidR="00184306" w:rsidRPr="006533B7">
        <w:rPr>
          <w:b/>
          <w:sz w:val="20"/>
          <w:szCs w:val="20"/>
        </w:rPr>
        <w:t xml:space="preserve">DICHIARA </w:t>
      </w:r>
      <w:r w:rsidR="00184306" w:rsidRPr="006533B7">
        <w:rPr>
          <w:sz w:val="20"/>
          <w:szCs w:val="20"/>
        </w:rPr>
        <w:t>di aver provveduto al pagamento del contributo dovuto in favore dell’Autorità ai sensi dell’articolo 1, comma 65 della legge 23 dicembre 2005, n. 266 oppure di impegnarsi ad effettuare il pagamento entro il termine fissato per la presentazione della domanda</w:t>
      </w:r>
      <w:r w:rsidR="003164E5">
        <w:rPr>
          <w:sz w:val="20"/>
          <w:szCs w:val="20"/>
        </w:rPr>
        <w:t>;</w:t>
      </w:r>
    </w:p>
    <w:p w14:paraId="0FFE3175" w14:textId="720651FB" w:rsidR="00C41162" w:rsidRPr="006533B7" w:rsidRDefault="00184306" w:rsidP="00BF1D89">
      <w:pPr>
        <w:ind w:left="284" w:hanging="284"/>
        <w:jc w:val="both"/>
        <w:rPr>
          <w:b/>
          <w:i/>
          <w:sz w:val="20"/>
          <w:szCs w:val="20"/>
        </w:rPr>
      </w:pPr>
      <w:r w:rsidRPr="006533B7">
        <w:rPr>
          <w:b/>
          <w:sz w:val="20"/>
          <w:szCs w:val="20"/>
        </w:rPr>
        <w:lastRenderedPageBreak/>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25BC02FD" w14:textId="1E7EBAA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00513802" w:rsidRPr="00513802">
        <w:rPr>
          <w:sz w:val="20"/>
          <w:szCs w:val="20"/>
        </w:rPr>
        <w:t>l’Allegato 7 e</w:t>
      </w:r>
      <w:r w:rsidR="00513802">
        <w:rPr>
          <w:b/>
          <w:sz w:val="20"/>
          <w:szCs w:val="20"/>
        </w:rPr>
        <w:t xml:space="preserve">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0876BD4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garantire la stabilità occupazionale del personale impiegato, nel rispetto </w:t>
      </w:r>
      <w:r w:rsidR="00817BF3">
        <w:rPr>
          <w:sz w:val="20"/>
          <w:szCs w:val="20"/>
        </w:rPr>
        <w:t>degli impegni assunti in offerta</w:t>
      </w:r>
      <w:r w:rsidRPr="006533B7">
        <w:rPr>
          <w:sz w:val="20"/>
          <w:szCs w:val="20"/>
        </w:rPr>
        <w:t>;</w:t>
      </w:r>
    </w:p>
    <w:p w14:paraId="4448CA17" w14:textId="4A1AA8F2" w:rsidR="0063020D" w:rsidRPr="0063020D" w:rsidRDefault="0063020D" w:rsidP="0063020D">
      <w:pPr>
        <w:ind w:left="284"/>
        <w:jc w:val="both"/>
        <w:rPr>
          <w:sz w:val="20"/>
          <w:szCs w:val="20"/>
        </w:rPr>
      </w:pPr>
      <w:r w:rsidRPr="0063020D">
        <w:rPr>
          <w:sz w:val="20"/>
          <w:szCs w:val="20"/>
        </w:rPr>
        <w:t>▪ applicare al proprio personale i CCNL</w:t>
      </w:r>
      <w:r w:rsidR="00C616E2">
        <w:rPr>
          <w:sz w:val="20"/>
          <w:szCs w:val="20"/>
        </w:rPr>
        <w:t xml:space="preserve"> </w:t>
      </w:r>
      <w:r w:rsidRPr="0063020D">
        <w:rPr>
          <w:sz w:val="20"/>
          <w:szCs w:val="20"/>
        </w:rPr>
        <w:t>indicat</w:t>
      </w:r>
      <w:r w:rsidR="00513802">
        <w:rPr>
          <w:sz w:val="20"/>
          <w:szCs w:val="20"/>
        </w:rPr>
        <w:t>i</w:t>
      </w:r>
      <w:r w:rsidRPr="0063020D">
        <w:rPr>
          <w:sz w:val="20"/>
          <w:szCs w:val="20"/>
        </w:rPr>
        <w:t xml:space="preserve"> nel bando di gara;</w:t>
      </w:r>
    </w:p>
    <w:p w14:paraId="377DBBD5" w14:textId="77777777" w:rsidR="0063020D" w:rsidRPr="0063020D" w:rsidRDefault="0063020D" w:rsidP="0063020D">
      <w:pPr>
        <w:ind w:left="284"/>
        <w:jc w:val="both"/>
        <w:rPr>
          <w:sz w:val="20"/>
          <w:szCs w:val="20"/>
        </w:rPr>
      </w:pPr>
      <w:r w:rsidRPr="0063020D">
        <w:rPr>
          <w:sz w:val="20"/>
          <w:szCs w:val="20"/>
        </w:rPr>
        <w:t>o in alternativa</w:t>
      </w:r>
    </w:p>
    <w:p w14:paraId="6D9BAE4C" w14:textId="25309E88" w:rsidR="0063020D" w:rsidRPr="0063020D" w:rsidRDefault="0063020D" w:rsidP="0063020D">
      <w:pPr>
        <w:ind w:left="284"/>
        <w:jc w:val="both"/>
        <w:rPr>
          <w:sz w:val="20"/>
          <w:szCs w:val="20"/>
        </w:rPr>
      </w:pPr>
      <w:r w:rsidRPr="0063020D">
        <w:rPr>
          <w:sz w:val="20"/>
          <w:szCs w:val="20"/>
        </w:rPr>
        <w:t xml:space="preserve">▪ </w:t>
      </w:r>
      <w:r w:rsidR="003752D4">
        <w:rPr>
          <w:sz w:val="20"/>
          <w:szCs w:val="20"/>
        </w:rPr>
        <w:t xml:space="preserve">di </w:t>
      </w:r>
      <w:r w:rsidRPr="0063020D">
        <w:rPr>
          <w:sz w:val="20"/>
          <w:szCs w:val="20"/>
        </w:rPr>
        <w:t xml:space="preserve">applicare al personale </w:t>
      </w:r>
      <w:r w:rsidR="003752D4">
        <w:rPr>
          <w:sz w:val="20"/>
          <w:szCs w:val="20"/>
        </w:rPr>
        <w:t>impiegato</w:t>
      </w:r>
      <w:r w:rsidR="00817BF3">
        <w:rPr>
          <w:sz w:val="20"/>
          <w:szCs w:val="20"/>
        </w:rPr>
        <w:t xml:space="preserve"> nell’esecuzione del contratto </w:t>
      </w:r>
      <w:r w:rsidR="000728F7">
        <w:rPr>
          <w:sz w:val="20"/>
          <w:szCs w:val="20"/>
        </w:rPr>
        <w:t xml:space="preserve">per tutta la sua durata </w:t>
      </w:r>
      <w:r w:rsidRPr="0063020D">
        <w:rPr>
          <w:sz w:val="20"/>
          <w:szCs w:val="20"/>
        </w:rPr>
        <w:t>i seguent</w:t>
      </w:r>
      <w:r w:rsidR="00513802">
        <w:rPr>
          <w:sz w:val="20"/>
          <w:szCs w:val="20"/>
        </w:rPr>
        <w:t>i</w:t>
      </w:r>
      <w:r w:rsidRPr="0063020D">
        <w:rPr>
          <w:sz w:val="20"/>
          <w:szCs w:val="20"/>
        </w:rPr>
        <w:t xml:space="preserve"> CCNL</w:t>
      </w:r>
      <w:proofErr w:type="gramStart"/>
      <w:r w:rsidRPr="0063020D">
        <w:rPr>
          <w:sz w:val="20"/>
          <w:szCs w:val="20"/>
        </w:rPr>
        <w:t xml:space="preserve"> ….</w:t>
      </w:r>
      <w:proofErr w:type="gramEnd"/>
      <w:r w:rsidRPr="0063020D">
        <w:rPr>
          <w:sz w:val="20"/>
          <w:szCs w:val="20"/>
        </w:rPr>
        <w:t>. ……………………(</w:t>
      </w:r>
      <w:r w:rsidRPr="0063020D">
        <w:rPr>
          <w:i/>
          <w:sz w:val="20"/>
          <w:szCs w:val="20"/>
        </w:rPr>
        <w:t>indicare i CCNL applicat</w:t>
      </w:r>
      <w:r w:rsidR="00513802">
        <w:rPr>
          <w:i/>
          <w:sz w:val="20"/>
          <w:szCs w:val="20"/>
        </w:rPr>
        <w:t>i</w:t>
      </w:r>
      <w:r w:rsidRPr="0063020D">
        <w:rPr>
          <w:sz w:val="20"/>
          <w:szCs w:val="20"/>
        </w:rPr>
        <w:t>) identificat</w:t>
      </w:r>
      <w:r w:rsidR="00513802">
        <w:rPr>
          <w:sz w:val="20"/>
          <w:szCs w:val="20"/>
        </w:rPr>
        <w:t>i</w:t>
      </w:r>
      <w:r w:rsidRPr="0063020D">
        <w:rPr>
          <w:sz w:val="20"/>
          <w:szCs w:val="20"/>
        </w:rPr>
        <w:t xml:space="preserve"> dal codice alfanumerico unico ……………………………………, ma di impegnarsi ad applicare i contratt</w:t>
      </w:r>
      <w:r w:rsidR="00513802">
        <w:rPr>
          <w:sz w:val="20"/>
          <w:szCs w:val="20"/>
        </w:rPr>
        <w:t>i</w:t>
      </w:r>
      <w:r w:rsidRPr="0063020D">
        <w:rPr>
          <w:sz w:val="20"/>
          <w:szCs w:val="20"/>
        </w:rPr>
        <w:t xml:space="preserve"> collettiv</w:t>
      </w:r>
      <w:r w:rsidR="00513802">
        <w:rPr>
          <w:sz w:val="20"/>
          <w:szCs w:val="20"/>
        </w:rPr>
        <w:t>i</w:t>
      </w:r>
      <w:r w:rsidRPr="0063020D">
        <w:rPr>
          <w:sz w:val="20"/>
          <w:szCs w:val="20"/>
        </w:rPr>
        <w:t xml:space="preserve"> nazional</w:t>
      </w:r>
      <w:r w:rsidR="00513802">
        <w:rPr>
          <w:sz w:val="20"/>
          <w:szCs w:val="20"/>
        </w:rPr>
        <w:t>i</w:t>
      </w:r>
      <w:r w:rsidRPr="0063020D">
        <w:rPr>
          <w:sz w:val="20"/>
          <w:szCs w:val="20"/>
        </w:rPr>
        <w:t xml:space="preserve"> e territorial</w:t>
      </w:r>
      <w:r w:rsidR="00513802">
        <w:rPr>
          <w:sz w:val="20"/>
          <w:szCs w:val="20"/>
        </w:rPr>
        <w:t>i</w:t>
      </w:r>
      <w:r w:rsidRPr="0063020D">
        <w:rPr>
          <w:sz w:val="20"/>
          <w:szCs w:val="20"/>
        </w:rPr>
        <w:t xml:space="preserve"> indicat</w:t>
      </w:r>
      <w:r w:rsidR="00513802">
        <w:rPr>
          <w:sz w:val="20"/>
          <w:szCs w:val="20"/>
        </w:rPr>
        <w:t>i</w:t>
      </w:r>
      <w:r w:rsidRPr="0063020D">
        <w:rPr>
          <w:sz w:val="20"/>
          <w:szCs w:val="20"/>
        </w:rPr>
        <w:t xml:space="preserve"> nel bando di gara nell’esecuzione delle prestazioni oggetto del contratto per tutta la sua durata];</w:t>
      </w:r>
    </w:p>
    <w:p w14:paraId="087A843C" w14:textId="77777777" w:rsidR="0063020D" w:rsidRPr="0063020D" w:rsidRDefault="0063020D" w:rsidP="0063020D">
      <w:pPr>
        <w:ind w:left="284"/>
        <w:jc w:val="both"/>
        <w:rPr>
          <w:sz w:val="20"/>
          <w:szCs w:val="20"/>
        </w:rPr>
      </w:pPr>
      <w:r w:rsidRPr="0063020D">
        <w:rPr>
          <w:sz w:val="20"/>
          <w:szCs w:val="20"/>
        </w:rPr>
        <w:t>o in alternativa</w:t>
      </w:r>
    </w:p>
    <w:p w14:paraId="5F2FB78E" w14:textId="5E7AA288" w:rsidR="0063020D" w:rsidRPr="0063020D" w:rsidRDefault="0063020D" w:rsidP="0063020D">
      <w:pPr>
        <w:ind w:left="284"/>
        <w:jc w:val="both"/>
        <w:rPr>
          <w:sz w:val="20"/>
          <w:szCs w:val="20"/>
        </w:rPr>
      </w:pPr>
      <w:r w:rsidRPr="0063020D">
        <w:rPr>
          <w:sz w:val="20"/>
          <w:szCs w:val="20"/>
        </w:rPr>
        <w:t xml:space="preserve">▪ [applicare al </w:t>
      </w:r>
      <w:r w:rsidR="00653137" w:rsidRPr="0063020D">
        <w:rPr>
          <w:sz w:val="20"/>
          <w:szCs w:val="20"/>
        </w:rPr>
        <w:t xml:space="preserve">personale </w:t>
      </w:r>
      <w:r w:rsidR="000728F7">
        <w:rPr>
          <w:sz w:val="20"/>
          <w:szCs w:val="20"/>
        </w:rPr>
        <w:t>impiegato</w:t>
      </w:r>
      <w:r w:rsidR="00653137">
        <w:rPr>
          <w:sz w:val="20"/>
          <w:szCs w:val="20"/>
        </w:rPr>
        <w:t xml:space="preserve"> nell’esecuzione del contratto </w:t>
      </w:r>
      <w:r w:rsidRPr="0063020D">
        <w:rPr>
          <w:sz w:val="20"/>
          <w:szCs w:val="20"/>
        </w:rPr>
        <w:t>i</w:t>
      </w:r>
      <w:r w:rsidR="00024134">
        <w:rPr>
          <w:sz w:val="20"/>
          <w:szCs w:val="20"/>
        </w:rPr>
        <w:t xml:space="preserve"> </w:t>
      </w:r>
      <w:r w:rsidRPr="0063020D">
        <w:rPr>
          <w:sz w:val="20"/>
          <w:szCs w:val="20"/>
        </w:rPr>
        <w:t>seguent</w:t>
      </w:r>
      <w:r w:rsidR="00024134">
        <w:rPr>
          <w:sz w:val="20"/>
          <w:szCs w:val="20"/>
        </w:rPr>
        <w:t>i</w:t>
      </w:r>
      <w:r w:rsidRPr="0063020D">
        <w:rPr>
          <w:sz w:val="20"/>
          <w:szCs w:val="20"/>
        </w:rPr>
        <w:t xml:space="preserve"> CCNL ……………………(</w:t>
      </w:r>
      <w:r w:rsidRPr="0063020D">
        <w:rPr>
          <w:i/>
          <w:sz w:val="20"/>
          <w:szCs w:val="20"/>
        </w:rPr>
        <w:t>indicare i CCNL applica</w:t>
      </w:r>
      <w:r w:rsidR="00024134">
        <w:rPr>
          <w:i/>
          <w:sz w:val="20"/>
          <w:szCs w:val="20"/>
        </w:rPr>
        <w:t>ti</w:t>
      </w:r>
      <w:r w:rsidRPr="0063020D">
        <w:rPr>
          <w:sz w:val="20"/>
          <w:szCs w:val="20"/>
        </w:rPr>
        <w:t>) identificat</w:t>
      </w:r>
      <w:r w:rsidR="00024134">
        <w:rPr>
          <w:sz w:val="20"/>
          <w:szCs w:val="20"/>
        </w:rPr>
        <w:t>i</w:t>
      </w:r>
      <w:r w:rsidRPr="0063020D">
        <w:rPr>
          <w:sz w:val="20"/>
          <w:szCs w:val="20"/>
        </w:rPr>
        <w:t xml:space="preserve"> dal codice alfanumerico unico …………………………………… che garantisc</w:t>
      </w:r>
      <w:r w:rsidR="00653137">
        <w:rPr>
          <w:sz w:val="20"/>
          <w:szCs w:val="20"/>
        </w:rPr>
        <w:t>ono</w:t>
      </w:r>
      <w:r w:rsidRPr="0063020D">
        <w:rPr>
          <w:sz w:val="20"/>
          <w:szCs w:val="20"/>
        </w:rPr>
        <w:t xml:space="preserve"> le stesse tutele economico e normative rispetto a quell</w:t>
      </w:r>
      <w:r w:rsidR="00024134">
        <w:rPr>
          <w:sz w:val="20"/>
          <w:szCs w:val="20"/>
        </w:rPr>
        <w:t>i</w:t>
      </w:r>
      <w:r w:rsidRPr="0063020D">
        <w:rPr>
          <w:sz w:val="20"/>
          <w:szCs w:val="20"/>
        </w:rPr>
        <w:t xml:space="preserve"> indicat</w:t>
      </w:r>
      <w:r w:rsidR="00262A1E">
        <w:rPr>
          <w:sz w:val="20"/>
          <w:szCs w:val="20"/>
        </w:rPr>
        <w:t>i</w:t>
      </w:r>
      <w:r w:rsidRPr="0063020D">
        <w:rPr>
          <w:sz w:val="20"/>
          <w:szCs w:val="20"/>
        </w:rPr>
        <w:t xml:space="preserve"> nel bando di gara, come evidenziato nella dichiarazione di equivalenza allegata all’offerta tecnica];</w:t>
      </w:r>
    </w:p>
    <w:p w14:paraId="49E32466" w14:textId="1456ACD3" w:rsidR="00024134" w:rsidRPr="006533B7" w:rsidRDefault="0063020D" w:rsidP="00024134">
      <w:pPr>
        <w:ind w:left="284"/>
        <w:jc w:val="both"/>
        <w:rPr>
          <w:sz w:val="20"/>
          <w:szCs w:val="20"/>
        </w:rPr>
      </w:pPr>
      <w:r w:rsidRPr="0063020D">
        <w:rPr>
          <w:sz w:val="20"/>
          <w:szCs w:val="20"/>
        </w:rPr>
        <w:t xml:space="preserve">▪ assicurare l’applicazione delle medesime tutele economiche e normative garantite ai propri dipendenti ai lavoratori </w:t>
      </w:r>
      <w:r w:rsidR="003752D4">
        <w:rPr>
          <w:sz w:val="20"/>
          <w:szCs w:val="20"/>
        </w:rPr>
        <w:t>in subappalto</w:t>
      </w:r>
    </w:p>
    <w:p w14:paraId="52BA0799" w14:textId="77777777" w:rsidR="00653137" w:rsidRPr="005E7843" w:rsidRDefault="00653137" w:rsidP="00653137">
      <w:pPr>
        <w:ind w:left="284"/>
        <w:jc w:val="both"/>
        <w:rPr>
          <w:b/>
          <w:bCs/>
          <w:sz w:val="20"/>
          <w:szCs w:val="20"/>
        </w:rPr>
      </w:pPr>
      <w:r w:rsidRPr="00653137">
        <w:rPr>
          <w:b/>
          <w:bCs/>
          <w:sz w:val="20"/>
          <w:szCs w:val="20"/>
        </w:rPr>
        <w:t>DICHIARA</w:t>
      </w:r>
      <w:r w:rsidRPr="00653137">
        <w:rPr>
          <w:bCs/>
          <w:sz w:val="20"/>
          <w:szCs w:val="20"/>
        </w:rPr>
        <w:t xml:space="preserve">, inoltre, </w:t>
      </w:r>
      <w:r w:rsidRPr="00653137">
        <w:rPr>
          <w:sz w:val="20"/>
          <w:szCs w:val="20"/>
        </w:rPr>
        <w:t>di aver assolto agli obblighi di cui alla legge n. 68/1999.</w:t>
      </w:r>
    </w:p>
    <w:p w14:paraId="55A3B8B6" w14:textId="77777777" w:rsidR="00C41162" w:rsidRPr="006533B7" w:rsidRDefault="00C41162">
      <w:pPr>
        <w:rPr>
          <w:sz w:val="20"/>
          <w:szCs w:val="20"/>
        </w:rPr>
      </w:pPr>
    </w:p>
    <w:p w14:paraId="04F20DD7" w14:textId="081DC81A" w:rsidR="00C41162" w:rsidRPr="009309FD" w:rsidRDefault="00A4489A" w:rsidP="009309FD">
      <w:pPr>
        <w:ind w:left="284"/>
        <w:jc w:val="both"/>
        <w:rPr>
          <w:b/>
          <w:bCs/>
          <w:color w:val="4472C4" w:themeColor="accent5"/>
          <w:sz w:val="20"/>
          <w:szCs w:val="20"/>
        </w:rPr>
      </w:pPr>
      <w:r>
        <w:rPr>
          <w:b/>
          <w:bCs/>
          <w:color w:val="4472C4" w:themeColor="accent5"/>
          <w:sz w:val="20"/>
          <w:szCs w:val="20"/>
        </w:rPr>
        <w:t>9</w:t>
      </w:r>
      <w:r w:rsidR="009309FD">
        <w:rPr>
          <w:b/>
          <w:bCs/>
          <w:color w:val="4472C4" w:themeColor="accent5"/>
          <w:sz w:val="20"/>
          <w:szCs w:val="20"/>
        </w:rPr>
        <w:t>.</w:t>
      </w:r>
      <w:r>
        <w:rPr>
          <w:b/>
          <w:bCs/>
          <w:color w:val="4472C4" w:themeColor="accent5"/>
          <w:sz w:val="20"/>
          <w:szCs w:val="20"/>
        </w:rPr>
        <w:tab/>
      </w:r>
      <w:r w:rsidR="009309FD">
        <w:rPr>
          <w:b/>
          <w:bCs/>
          <w:color w:val="4472C4" w:themeColor="accent5"/>
          <w:sz w:val="20"/>
          <w:szCs w:val="20"/>
        </w:rPr>
        <w:t xml:space="preserve"> </w:t>
      </w:r>
      <w:r w:rsidR="00184306" w:rsidRPr="009309FD">
        <w:rPr>
          <w:b/>
          <w:bCs/>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6CFBE54F" w14:textId="5EB5D8E2" w:rsidR="00C41162" w:rsidRPr="006533B7" w:rsidRDefault="00184306" w:rsidP="00BF1D89">
      <w:pPr>
        <w:ind w:left="284" w:hanging="284"/>
        <w:jc w:val="both"/>
        <w:rPr>
          <w:sz w:val="20"/>
          <w:szCs w:val="20"/>
        </w:rPr>
      </w:pPr>
      <w:r w:rsidRPr="006533B7">
        <w:rPr>
          <w:sz w:val="20"/>
          <w:szCs w:val="20"/>
        </w:rPr>
        <w:t>▪  accettare, i requisiti particolari per l’esecuzione del contratto previsti nel disciplinare di gara ai sensi dell’articolo 113, comma 2 del codice, in caso di aggiudicazione;</w:t>
      </w:r>
    </w:p>
    <w:p w14:paraId="1698F699" w14:textId="77777777" w:rsidR="00C41162" w:rsidRPr="006533B7" w:rsidRDefault="00184306" w:rsidP="00BF1D89">
      <w:pPr>
        <w:ind w:left="284" w:hanging="284"/>
        <w:jc w:val="both"/>
        <w:rPr>
          <w:i/>
          <w:sz w:val="20"/>
          <w:szCs w:val="20"/>
        </w:rPr>
      </w:pPr>
      <w:r w:rsidRPr="006533B7">
        <w:rPr>
          <w:bCs/>
          <w:i/>
          <w:sz w:val="20"/>
          <w:szCs w:val="20"/>
        </w:rPr>
        <w:t>(solo per gli operatori economici non residenti e privi di stabile organizzazione in Italia)</w:t>
      </w:r>
    </w:p>
    <w:p w14:paraId="0538F878" w14:textId="4B6A9A4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14:paraId="44C08404" w14:textId="6DB441D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14:paraId="28956353" w14:textId="08E9658F"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r w:rsidR="00B47FB5">
        <w:rPr>
          <w:sz w:val="20"/>
          <w:szCs w:val="20"/>
        </w:rPr>
        <w:t xml:space="preserve">”, così come individuati nella determinazione </w:t>
      </w:r>
      <w:proofErr w:type="spellStart"/>
      <w:r w:rsidR="00B47FB5">
        <w:rPr>
          <w:sz w:val="20"/>
          <w:szCs w:val="20"/>
        </w:rPr>
        <w:t>Anac</w:t>
      </w:r>
      <w:proofErr w:type="spellEnd"/>
      <w:r w:rsidR="00B47FB5">
        <w:rPr>
          <w:sz w:val="20"/>
          <w:szCs w:val="20"/>
        </w:rPr>
        <w:t xml:space="preserve"> n.4 del 7 luglio 2011, come da ultimo </w:t>
      </w:r>
      <w:r w:rsidR="00B47FB5">
        <w:rPr>
          <w:sz w:val="20"/>
          <w:szCs w:val="20"/>
        </w:rPr>
        <w:lastRenderedPageBreak/>
        <w:t>aggiornata dalla delibera n. 585 del 19 dicembre 2023, anche nei confronti dei subappaltatori e dei subcontraenti della filiera delle imprese.</w:t>
      </w:r>
    </w:p>
    <w:p w14:paraId="061020C7" w14:textId="77777777" w:rsidR="00C41162" w:rsidRPr="006533B7" w:rsidRDefault="00C41162">
      <w:pPr>
        <w:jc w:val="both"/>
        <w:rPr>
          <w:sz w:val="20"/>
          <w:szCs w:val="20"/>
        </w:rPr>
      </w:pPr>
    </w:p>
    <w:p w14:paraId="33C6198E" w14:textId="77777777" w:rsidR="00C41162" w:rsidRPr="006533B7" w:rsidRDefault="00C41162">
      <w:pPr>
        <w:jc w:val="both"/>
        <w:rPr>
          <w:b/>
          <w:bCs/>
          <w:color w:val="4472C4" w:themeColor="accent5"/>
          <w:sz w:val="20"/>
          <w:szCs w:val="20"/>
        </w:rPr>
      </w:pPr>
    </w:p>
    <w:p w14:paraId="51CF3D51" w14:textId="56859CC8" w:rsidR="00C41162" w:rsidRPr="00C46946" w:rsidRDefault="00A4489A" w:rsidP="00C46946">
      <w:pPr>
        <w:ind w:left="284"/>
        <w:jc w:val="both"/>
        <w:rPr>
          <w:b/>
          <w:bCs/>
          <w:color w:val="4472C4" w:themeColor="accent5"/>
          <w:sz w:val="20"/>
          <w:szCs w:val="20"/>
        </w:rPr>
      </w:pPr>
      <w:r>
        <w:rPr>
          <w:b/>
          <w:bCs/>
          <w:color w:val="4472C4" w:themeColor="accent5"/>
          <w:sz w:val="20"/>
          <w:szCs w:val="20"/>
        </w:rPr>
        <w:t>10</w:t>
      </w:r>
      <w:r w:rsidR="00C46946">
        <w:rPr>
          <w:b/>
          <w:bCs/>
          <w:color w:val="4472C4" w:themeColor="accent5"/>
          <w:sz w:val="20"/>
          <w:szCs w:val="20"/>
        </w:rPr>
        <w:t>.</w:t>
      </w:r>
      <w:r>
        <w:rPr>
          <w:b/>
          <w:bCs/>
          <w:color w:val="4472C4" w:themeColor="accent5"/>
          <w:sz w:val="20"/>
          <w:szCs w:val="20"/>
        </w:rPr>
        <w:tab/>
      </w:r>
      <w:r w:rsidR="00C46946">
        <w:rPr>
          <w:b/>
          <w:bCs/>
          <w:color w:val="4472C4" w:themeColor="accent5"/>
          <w:sz w:val="20"/>
          <w:szCs w:val="20"/>
        </w:rPr>
        <w:t xml:space="preserve"> </w:t>
      </w:r>
      <w:r w:rsidR="00184306" w:rsidRPr="00C46946">
        <w:rPr>
          <w:b/>
          <w:bCs/>
          <w:color w:val="4472C4" w:themeColor="accent5"/>
          <w:sz w:val="20"/>
          <w:szCs w:val="20"/>
        </w:rPr>
        <w:t>Autorizzazioni e ulteriori dichiarazioni ai fini dell’accesso, delle comunicazioni e del trattamento dei dati</w:t>
      </w:r>
    </w:p>
    <w:p w14:paraId="27421EA9" w14:textId="77777777" w:rsidR="00B47FB5" w:rsidRDefault="00184306" w:rsidP="00B47FB5">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B47FB5">
        <w:rPr>
          <w:sz w:val="20"/>
          <w:szCs w:val="20"/>
        </w:rPr>
        <w:t>;</w:t>
      </w:r>
    </w:p>
    <w:p w14:paraId="6A55CF65" w14:textId="33AA69AE"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w:t>
      </w:r>
      <w:r w:rsidR="00E6202B">
        <w:rPr>
          <w:sz w:val="20"/>
          <w:szCs w:val="20"/>
        </w:rPr>
        <w:t>tramite la</w:t>
      </w:r>
      <w:r w:rsidRPr="006533B7">
        <w:rPr>
          <w:sz w:val="20"/>
          <w:szCs w:val="20"/>
        </w:rPr>
        <w:t xml:space="preserve"> piattaforma</w:t>
      </w:r>
      <w:r w:rsidR="007E00D6">
        <w:rPr>
          <w:sz w:val="20"/>
          <w:szCs w:val="20"/>
        </w:rPr>
        <w:t>, ferm</w:t>
      </w:r>
      <w:r w:rsidR="00704EB6">
        <w:rPr>
          <w:sz w:val="20"/>
          <w:szCs w:val="20"/>
        </w:rPr>
        <w:t>a</w:t>
      </w:r>
      <w:r w:rsidR="007E00D6">
        <w:rPr>
          <w:sz w:val="20"/>
          <w:szCs w:val="20"/>
        </w:rPr>
        <w:t xml:space="preserve"> restando </w:t>
      </w:r>
      <w:r w:rsidR="00704EB6">
        <w:rPr>
          <w:sz w:val="20"/>
          <w:szCs w:val="20"/>
        </w:rPr>
        <w:t xml:space="preserve">la valutazione </w:t>
      </w:r>
      <w:r w:rsidR="004D0A25">
        <w:rPr>
          <w:sz w:val="20"/>
          <w:szCs w:val="20"/>
        </w:rPr>
        <w:t>della Stazione Appaltante</w:t>
      </w:r>
      <w:r w:rsidR="00704EB6">
        <w:rPr>
          <w:sz w:val="20"/>
          <w:szCs w:val="20"/>
        </w:rPr>
        <w:t xml:space="preserve"> su</w:t>
      </w:r>
      <w:r w:rsidR="00704EB6" w:rsidRPr="0064172F">
        <w:rPr>
          <w:sz w:val="20"/>
          <w:szCs w:val="20"/>
        </w:rPr>
        <w:t xml:space="preserve"> </w:t>
      </w:r>
      <w:r w:rsidR="007E00D6">
        <w:rPr>
          <w:sz w:val="20"/>
          <w:szCs w:val="20"/>
        </w:rPr>
        <w:t xml:space="preserve">quanto eventualmente dichiarato nel documento di cui al paragrafo 16.1 </w:t>
      </w:r>
      <w:r w:rsidR="00704EB6" w:rsidRPr="00E04584">
        <w:rPr>
          <w:sz w:val="20"/>
          <w:szCs w:val="20"/>
        </w:rPr>
        <w:t xml:space="preserve">(segreti tecnici e commerciali) </w:t>
      </w:r>
      <w:r w:rsidR="007E00D6">
        <w:rPr>
          <w:sz w:val="20"/>
          <w:szCs w:val="20"/>
        </w:rPr>
        <w:t>del disciplinare;</w:t>
      </w:r>
      <w:r w:rsidRPr="006533B7">
        <w:rPr>
          <w:b/>
          <w:sz w:val="20"/>
          <w:szCs w:val="20"/>
        </w:rPr>
        <w:t xml:space="preserve"> </w:t>
      </w:r>
    </w:p>
    <w:p w14:paraId="42163ED5" w14:textId="67AC52D2" w:rsidR="0064172F" w:rsidRPr="0064172F" w:rsidRDefault="00184306" w:rsidP="0064172F">
      <w:pPr>
        <w:numPr>
          <w:ilvl w:val="0"/>
          <w:numId w:val="9"/>
        </w:numPr>
        <w:suppressAutoHyphens w:val="0"/>
        <w:spacing w:line="240" w:lineRule="auto"/>
        <w:ind w:left="284" w:hanging="284"/>
        <w:contextualSpacing/>
        <w:mirrorIndents/>
        <w:jc w:val="both"/>
        <w:rPr>
          <w:sz w:val="20"/>
          <w:szCs w:val="20"/>
        </w:rPr>
      </w:pPr>
      <w:r w:rsidRPr="0064172F">
        <w:rPr>
          <w:b/>
          <w:sz w:val="20"/>
          <w:szCs w:val="20"/>
        </w:rPr>
        <w:t>AUTORIZZA</w:t>
      </w:r>
      <w:r w:rsidRPr="0064172F">
        <w:rPr>
          <w:sz w:val="20"/>
          <w:szCs w:val="20"/>
        </w:rPr>
        <w:t xml:space="preserve"> la Stazione Appaltante ad assicurare l’accesso alla documentazione presentata per la partecipazione alla gara, su richiesta di altri concorrenti</w:t>
      </w:r>
      <w:r w:rsidR="0064172F" w:rsidRPr="0064172F">
        <w:rPr>
          <w:sz w:val="20"/>
          <w:szCs w:val="20"/>
        </w:rPr>
        <w:t>, ferm</w:t>
      </w:r>
      <w:r w:rsidR="00704EB6">
        <w:rPr>
          <w:sz w:val="20"/>
          <w:szCs w:val="20"/>
        </w:rPr>
        <w:t>a</w:t>
      </w:r>
      <w:r w:rsidR="0064172F" w:rsidRPr="0064172F">
        <w:rPr>
          <w:sz w:val="20"/>
          <w:szCs w:val="20"/>
        </w:rPr>
        <w:t xml:space="preserve"> restando</w:t>
      </w:r>
      <w:r w:rsidR="00704EB6">
        <w:rPr>
          <w:sz w:val="20"/>
          <w:szCs w:val="20"/>
        </w:rPr>
        <w:t xml:space="preserve"> la valutazione </w:t>
      </w:r>
      <w:r w:rsidR="004D0A25">
        <w:rPr>
          <w:sz w:val="20"/>
          <w:szCs w:val="20"/>
        </w:rPr>
        <w:t>della Stazione Appaltante</w:t>
      </w:r>
      <w:r w:rsidR="00704EB6">
        <w:rPr>
          <w:sz w:val="20"/>
          <w:szCs w:val="20"/>
        </w:rPr>
        <w:t xml:space="preserve"> su</w:t>
      </w:r>
      <w:r w:rsidR="0064172F" w:rsidRPr="0064172F">
        <w:rPr>
          <w:sz w:val="20"/>
          <w:szCs w:val="20"/>
        </w:rPr>
        <w:t xml:space="preserve"> quanto eventualmente dichiarato nel documento di cui al paragrafo 16.1 </w:t>
      </w:r>
      <w:r w:rsidR="00704EB6" w:rsidRPr="00E04584">
        <w:rPr>
          <w:sz w:val="20"/>
          <w:szCs w:val="20"/>
        </w:rPr>
        <w:t xml:space="preserve">(segreti tecnici e commerciali) </w:t>
      </w:r>
      <w:r w:rsidR="0064172F" w:rsidRPr="0064172F">
        <w:rPr>
          <w:sz w:val="20"/>
          <w:szCs w:val="20"/>
        </w:rPr>
        <w:t>del disciplinare;</w:t>
      </w:r>
    </w:p>
    <w:p w14:paraId="1F3C6DAD" w14:textId="77777777" w:rsidR="0064172F" w:rsidRDefault="0064172F" w:rsidP="009E46B4">
      <w:pPr>
        <w:ind w:left="284" w:hanging="284"/>
        <w:jc w:val="both"/>
        <w:rPr>
          <w:sz w:val="20"/>
          <w:szCs w:val="20"/>
        </w:rPr>
      </w:pPr>
    </w:p>
    <w:p w14:paraId="6752FEA2" w14:textId="6207BE19" w:rsidR="00C41162"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5CF87DAA" w14:textId="77777777" w:rsidR="00C46946" w:rsidRPr="00DE7ADE" w:rsidRDefault="00C46946" w:rsidP="00C46946">
      <w:pPr>
        <w:ind w:left="284" w:hanging="284"/>
        <w:jc w:val="both"/>
        <w:rPr>
          <w:sz w:val="20"/>
          <w:szCs w:val="20"/>
        </w:rPr>
      </w:pPr>
      <w:r w:rsidRPr="00F845F5">
        <w:rPr>
          <w:sz w:val="20"/>
          <w:szCs w:val="20"/>
        </w:rPr>
        <w:t xml:space="preserve">▪ </w:t>
      </w:r>
      <w:r w:rsidRPr="00F845F5">
        <w:rPr>
          <w:sz w:val="20"/>
          <w:szCs w:val="20"/>
        </w:rPr>
        <w:tab/>
      </w:r>
      <w:r w:rsidRPr="00F845F5">
        <w:rPr>
          <w:b/>
          <w:sz w:val="20"/>
          <w:szCs w:val="20"/>
        </w:rPr>
        <w:t>AUTORIZZA</w:t>
      </w:r>
      <w:r w:rsidRPr="00F845F5">
        <w:rPr>
          <w:sz w:val="20"/>
          <w:szCs w:val="20"/>
        </w:rPr>
        <w:t xml:space="preserve"> la Stazione Appaltante al trattamento dei dati tramite il fascicolo virtuale dell'</w:t>
      </w:r>
      <w:hyperlink r:id="rId12" w:anchor="024" w:history="1">
        <w:r w:rsidRPr="00F845F5">
          <w:rPr>
            <w:sz w:val="20"/>
            <w:szCs w:val="20"/>
          </w:rPr>
          <w:t>articolo 24</w:t>
        </w:r>
      </w:hyperlink>
      <w:r w:rsidRPr="00F845F5">
        <w:rPr>
          <w:sz w:val="20"/>
          <w:szCs w:val="20"/>
        </w:rPr>
        <w:t xml:space="preserve"> del codice, nel rispetto di quanto previsto dal codice in materia di protezione dei dati personali, di cui al </w:t>
      </w:r>
      <w:hyperlink r:id="rId13" w:history="1">
        <w:r w:rsidRPr="00F845F5">
          <w:rPr>
            <w:sz w:val="20"/>
            <w:szCs w:val="20"/>
          </w:rPr>
          <w:t>decreto legislativo 30 giugno 2003, n. 196</w:t>
        </w:r>
      </w:hyperlink>
      <w:r w:rsidRPr="00F845F5">
        <w:rPr>
          <w:sz w:val="20"/>
          <w:szCs w:val="20"/>
        </w:rPr>
        <w:t>, ai fini della verifica da parte della stazione appaltante del possesso dei requisiti di cui all'</w:t>
      </w:r>
      <w:hyperlink r:id="rId14" w:anchor="099" w:history="1">
        <w:r w:rsidRPr="00F845F5">
          <w:rPr>
            <w:sz w:val="20"/>
            <w:szCs w:val="20"/>
          </w:rPr>
          <w:t>articolo 99</w:t>
        </w:r>
      </w:hyperlink>
      <w:r w:rsidRPr="00F845F5">
        <w:rPr>
          <w:sz w:val="20"/>
          <w:szCs w:val="20"/>
        </w:rPr>
        <w:t>, nonché per le altre finalità previste dal presente codice;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di recapito certificato qualificato ai sensi del Regolamento eIDAS …………………</w:t>
      </w:r>
      <w:proofErr w:type="gramStart"/>
      <w:r w:rsidRPr="006533B7">
        <w:rPr>
          <w:sz w:val="20"/>
          <w:szCs w:val="20"/>
        </w:rPr>
        <w:t>…….</w:t>
      </w:r>
      <w:proofErr w:type="gramEnd"/>
      <w:r w:rsidRPr="006533B7">
        <w:rPr>
          <w:sz w:val="20"/>
          <w:szCs w:val="20"/>
        </w:rPr>
        <w:t xml:space="preserve">.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19538B9" w14:textId="77777777" w:rsidR="00E6202B" w:rsidRPr="005F7D6E" w:rsidRDefault="00E6202B" w:rsidP="00E6202B">
      <w:pPr>
        <w:autoSpaceDE w:val="0"/>
        <w:autoSpaceDN w:val="0"/>
        <w:adjustRightInd w:val="0"/>
        <w:spacing w:line="360" w:lineRule="auto"/>
        <w:jc w:val="both"/>
        <w:rPr>
          <w:rFonts w:cs="Arial"/>
          <w:b/>
          <w:szCs w:val="20"/>
        </w:rPr>
      </w:pPr>
      <w:bookmarkStart w:id="3" w:name="_Hlk159755474"/>
      <w:r w:rsidRPr="005F7D6E">
        <w:rPr>
          <w:rFonts w:cs="Arial"/>
          <w:b/>
          <w:szCs w:val="20"/>
        </w:rPr>
        <w:t>Ulteriori indicazioni necessarie all’effettuazione degli accertamenti relativi alle singole cause di esclusione.</w:t>
      </w:r>
    </w:p>
    <w:p w14:paraId="24ADCF2D" w14:textId="77777777" w:rsidR="00E6202B" w:rsidRPr="005F7D6E" w:rsidRDefault="00E6202B" w:rsidP="00E6202B">
      <w:pPr>
        <w:autoSpaceDE w:val="0"/>
        <w:autoSpaceDN w:val="0"/>
        <w:adjustRightInd w:val="0"/>
        <w:spacing w:line="360" w:lineRule="auto"/>
        <w:jc w:val="both"/>
        <w:rPr>
          <w:rFonts w:cs="Arial"/>
          <w:szCs w:val="20"/>
        </w:rPr>
      </w:pPr>
    </w:p>
    <w:p w14:paraId="3AF1AD24"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lastRenderedPageBreak/>
        <w:t>Ufficio/sede dell’Agenzia delle Entrate:</w:t>
      </w:r>
    </w:p>
    <w:p w14:paraId="648C15F8"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 xml:space="preserve">Ufficio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città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Prov.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w:t>
      </w:r>
      <w:r w:rsidRPr="00E6202B">
        <w:rPr>
          <w:rFonts w:cs="Arial"/>
          <w:b/>
          <w:sz w:val="20"/>
          <w:szCs w:val="20"/>
        </w:rPr>
        <w:br/>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p>
    <w:p w14:paraId="6D33A767" w14:textId="77777777" w:rsidR="00E6202B" w:rsidRPr="00E6202B" w:rsidRDefault="00E6202B" w:rsidP="00E6202B">
      <w:pPr>
        <w:autoSpaceDE w:val="0"/>
        <w:autoSpaceDN w:val="0"/>
        <w:adjustRightInd w:val="0"/>
        <w:spacing w:line="360" w:lineRule="auto"/>
        <w:jc w:val="both"/>
        <w:rPr>
          <w:rFonts w:cs="Arial"/>
          <w:sz w:val="20"/>
          <w:szCs w:val="20"/>
        </w:rPr>
      </w:pPr>
    </w:p>
    <w:p w14:paraId="71AA123A"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Ufficio della Provincia competente per la certificazione di cui alla legge 68/1999:</w:t>
      </w:r>
    </w:p>
    <w:p w14:paraId="248A25FF" w14:textId="649409A6" w:rsidR="00E6202B" w:rsidRDefault="00E6202B" w:rsidP="00E6202B">
      <w:pPr>
        <w:spacing w:line="360" w:lineRule="auto"/>
        <w:jc w:val="both"/>
        <w:rPr>
          <w:rFonts w:cs="Arial"/>
          <w:b/>
          <w:sz w:val="20"/>
          <w:szCs w:val="20"/>
          <w:highlight w:val="lightGray"/>
        </w:rPr>
      </w:pPr>
      <w:r w:rsidRPr="00E6202B">
        <w:rPr>
          <w:rFonts w:cs="Arial"/>
          <w:sz w:val="20"/>
          <w:szCs w:val="20"/>
        </w:rPr>
        <w:t xml:space="preserve">Provincia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Ufficio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con sede in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p>
    <w:p w14:paraId="1E430165" w14:textId="77777777" w:rsidR="00704EB6" w:rsidRDefault="00704EB6" w:rsidP="00E6202B">
      <w:pPr>
        <w:spacing w:line="360" w:lineRule="auto"/>
        <w:jc w:val="both"/>
        <w:rPr>
          <w:rFonts w:cs="Arial"/>
          <w:b/>
          <w:sz w:val="20"/>
          <w:szCs w:val="20"/>
          <w:highlight w:val="lightGray"/>
        </w:rPr>
      </w:pPr>
    </w:p>
    <w:p w14:paraId="430B8163" w14:textId="77777777" w:rsidR="00704EB6" w:rsidRPr="00F62693" w:rsidRDefault="00704EB6" w:rsidP="00704EB6">
      <w:pPr>
        <w:suppressAutoHyphens w:val="0"/>
        <w:spacing w:before="120" w:after="0" w:line="360" w:lineRule="auto"/>
        <w:jc w:val="both"/>
        <w:rPr>
          <w:sz w:val="20"/>
          <w:szCs w:val="20"/>
        </w:rPr>
      </w:pPr>
      <w:r w:rsidRPr="00F62693">
        <w:rPr>
          <w:sz w:val="20"/>
          <w:szCs w:val="20"/>
        </w:rPr>
        <w:t>I soggetti che rivestono cariche rilevanti di cui all’art. 94, comma 3, del Codice sono (indicare tutti i soggetti per cui si presenta la dichiarazione ivi incluso l’amministratore di fatto, ove presente):</w:t>
      </w:r>
    </w:p>
    <w:p w14:paraId="2B6F9054" w14:textId="77777777" w:rsidR="00704EB6" w:rsidRPr="00F62693" w:rsidRDefault="00704EB6" w:rsidP="00704EB6">
      <w:pPr>
        <w:spacing w:after="0" w:line="360" w:lineRule="auto"/>
        <w:ind w:left="426"/>
        <w:jc w:val="both"/>
        <w:rPr>
          <w:rFonts w:cs="Arial"/>
        </w:rPr>
      </w:pPr>
      <w:r w:rsidRPr="00F62693">
        <w:rPr>
          <w:sz w:val="20"/>
          <w:szCs w:val="20"/>
        </w:rPr>
        <w:t xml:space="preserve"> </w:t>
      </w:r>
    </w:p>
    <w:tbl>
      <w:tblPr>
        <w:tblStyle w:val="Grigliatabella"/>
        <w:tblW w:w="0" w:type="auto"/>
        <w:tblInd w:w="534" w:type="dxa"/>
        <w:tblLook w:val="04A0" w:firstRow="1" w:lastRow="0" w:firstColumn="1" w:lastColumn="0" w:noHBand="0" w:noVBand="1"/>
      </w:tblPr>
      <w:tblGrid>
        <w:gridCol w:w="1490"/>
        <w:gridCol w:w="1740"/>
        <w:gridCol w:w="1740"/>
        <w:gridCol w:w="1740"/>
        <w:gridCol w:w="1760"/>
      </w:tblGrid>
      <w:tr w:rsidR="00704EB6" w:rsidRPr="00F62693" w14:paraId="73F46F9F" w14:textId="77777777" w:rsidTr="0047433D">
        <w:trPr>
          <w:tblHeader/>
        </w:trPr>
        <w:tc>
          <w:tcPr>
            <w:tcW w:w="1490" w:type="dxa"/>
            <w:shd w:val="clear" w:color="auto" w:fill="D5DCE4" w:themeFill="text2" w:themeFillTint="33"/>
            <w:vAlign w:val="center"/>
          </w:tcPr>
          <w:p w14:paraId="7200A66D" w14:textId="77777777" w:rsidR="00704EB6" w:rsidRPr="00F62693" w:rsidRDefault="00704EB6" w:rsidP="0047433D">
            <w:pPr>
              <w:pStyle w:val="Paragrafoelenco"/>
              <w:ind w:left="0"/>
              <w:jc w:val="center"/>
              <w:rPr>
                <w:rFonts w:cs="Arial"/>
                <w:b/>
                <w:szCs w:val="20"/>
              </w:rPr>
            </w:pPr>
            <w:r w:rsidRPr="00F62693">
              <w:rPr>
                <w:rFonts w:cs="Arial"/>
                <w:b/>
                <w:szCs w:val="20"/>
              </w:rPr>
              <w:t>Nome e Cognome</w:t>
            </w:r>
          </w:p>
        </w:tc>
        <w:tc>
          <w:tcPr>
            <w:tcW w:w="1740" w:type="dxa"/>
            <w:shd w:val="clear" w:color="auto" w:fill="D5DCE4" w:themeFill="text2" w:themeFillTint="33"/>
            <w:vAlign w:val="center"/>
          </w:tcPr>
          <w:p w14:paraId="1DFDA17B" w14:textId="77777777" w:rsidR="00704EB6" w:rsidRPr="00F62693" w:rsidRDefault="00704EB6" w:rsidP="0047433D">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2628A528" w14:textId="77777777" w:rsidR="00704EB6" w:rsidRPr="00F62693" w:rsidRDefault="00704EB6" w:rsidP="0047433D">
            <w:pPr>
              <w:pStyle w:val="Paragrafoelenco"/>
              <w:ind w:left="0"/>
              <w:jc w:val="center"/>
              <w:rPr>
                <w:rFonts w:cs="Arial"/>
                <w:b/>
                <w:szCs w:val="20"/>
              </w:rPr>
            </w:pPr>
            <w:r w:rsidRPr="00F62693">
              <w:rPr>
                <w:rFonts w:cs="Arial"/>
                <w:b/>
                <w:szCs w:val="20"/>
              </w:rPr>
              <w:t>Luogo di nascita</w:t>
            </w:r>
          </w:p>
        </w:tc>
        <w:tc>
          <w:tcPr>
            <w:tcW w:w="1740" w:type="dxa"/>
            <w:shd w:val="clear" w:color="auto" w:fill="D5DCE4" w:themeFill="text2" w:themeFillTint="33"/>
            <w:vAlign w:val="center"/>
          </w:tcPr>
          <w:p w14:paraId="0054AF39" w14:textId="77777777" w:rsidR="00704EB6" w:rsidRPr="00F62693" w:rsidRDefault="00704EB6" w:rsidP="0047433D">
            <w:pPr>
              <w:pStyle w:val="Paragrafoelenco"/>
              <w:ind w:left="0"/>
              <w:jc w:val="center"/>
              <w:rPr>
                <w:rFonts w:cs="Arial"/>
                <w:b/>
                <w:szCs w:val="20"/>
              </w:rPr>
            </w:pPr>
            <w:r w:rsidRPr="00F62693">
              <w:rPr>
                <w:rFonts w:cs="Arial"/>
                <w:b/>
                <w:szCs w:val="20"/>
              </w:rPr>
              <w:t>Codice fiscale</w:t>
            </w:r>
          </w:p>
        </w:tc>
        <w:tc>
          <w:tcPr>
            <w:tcW w:w="1760" w:type="dxa"/>
            <w:shd w:val="clear" w:color="auto" w:fill="D5DCE4" w:themeFill="text2" w:themeFillTint="33"/>
            <w:vAlign w:val="center"/>
          </w:tcPr>
          <w:p w14:paraId="4BD2E051" w14:textId="77777777" w:rsidR="00704EB6" w:rsidRPr="00F62693" w:rsidRDefault="00704EB6" w:rsidP="0047433D">
            <w:pPr>
              <w:pStyle w:val="Paragrafoelenco"/>
              <w:ind w:left="0"/>
              <w:jc w:val="center"/>
              <w:rPr>
                <w:rFonts w:cs="Arial"/>
                <w:b/>
                <w:szCs w:val="20"/>
              </w:rPr>
            </w:pPr>
            <w:r w:rsidRPr="00F62693">
              <w:rPr>
                <w:rFonts w:cs="Arial"/>
                <w:b/>
                <w:szCs w:val="20"/>
              </w:rPr>
              <w:t>Incarico</w:t>
            </w:r>
          </w:p>
        </w:tc>
      </w:tr>
      <w:tr w:rsidR="00704EB6" w:rsidRPr="00F62693" w14:paraId="4CFD2F01" w14:textId="77777777" w:rsidTr="0047433D">
        <w:tc>
          <w:tcPr>
            <w:tcW w:w="1490" w:type="dxa"/>
          </w:tcPr>
          <w:p w14:paraId="036B1A15"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ED439B9"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EB73A7B"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064B7D71"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19181C2A"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704EB6" w:rsidRPr="00F62693" w14:paraId="4E8FBD69" w14:textId="77777777" w:rsidTr="0047433D">
        <w:tc>
          <w:tcPr>
            <w:tcW w:w="1490" w:type="dxa"/>
          </w:tcPr>
          <w:p w14:paraId="28011899"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4D197A40"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573CCD4"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2685CA38"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75AB7AB7"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704EB6" w:rsidRPr="00F62693" w14:paraId="1473771E" w14:textId="77777777" w:rsidTr="0047433D">
        <w:tc>
          <w:tcPr>
            <w:tcW w:w="1490" w:type="dxa"/>
          </w:tcPr>
          <w:p w14:paraId="7B623397"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01622EE1"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2EAD2D81"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44B77772"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4D6E1DA1"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bl>
    <w:p w14:paraId="2CAD7445" w14:textId="77777777" w:rsidR="00704EB6" w:rsidRDefault="00704EB6" w:rsidP="00704EB6">
      <w:pPr>
        <w:pStyle w:val="Paragrafoelenco"/>
        <w:spacing w:line="360" w:lineRule="auto"/>
        <w:ind w:left="425"/>
        <w:jc w:val="both"/>
        <w:rPr>
          <w:rFonts w:cs="Arial"/>
          <w:color w:val="FF0000"/>
          <w:szCs w:val="20"/>
        </w:rPr>
      </w:pPr>
    </w:p>
    <w:p w14:paraId="155241A7" w14:textId="77777777" w:rsidR="00704EB6" w:rsidRPr="00CE77A4" w:rsidRDefault="00704EB6" w:rsidP="00704EB6">
      <w:pPr>
        <w:pStyle w:val="Paragrafoelenco"/>
        <w:spacing w:line="360" w:lineRule="auto"/>
        <w:ind w:left="425"/>
        <w:jc w:val="both"/>
        <w:rPr>
          <w:sz w:val="20"/>
          <w:szCs w:val="20"/>
        </w:rPr>
      </w:pPr>
      <w:r w:rsidRPr="002B727D">
        <w:rPr>
          <w:rFonts w:cs="Arial"/>
          <w:i/>
          <w:kern w:val="3"/>
          <w:szCs w:val="20"/>
          <w:lang w:eastAsia="zh-CN" w:bidi="hi-IN"/>
        </w:rPr>
        <w:t>ovvero</w:t>
      </w:r>
      <w:r w:rsidRPr="00CE77A4">
        <w:rPr>
          <w:rFonts w:cs="Arial"/>
          <w:kern w:val="3"/>
          <w:szCs w:val="20"/>
          <w:lang w:eastAsia="zh-CN" w:bidi="hi-IN"/>
        </w:rPr>
        <w:t xml:space="preserve"> </w:t>
      </w:r>
      <w:r w:rsidRPr="00CE77A4">
        <w:rPr>
          <w:sz w:val="20"/>
          <w:szCs w:val="20"/>
        </w:rPr>
        <w:t>indica la banca dati ufficiale o il pubblico registro da cui i medesimi possono essere ricavati in modo aggiornato alla data di presentazione dell’offerta……………………………………………………………………………………………………</w:t>
      </w:r>
    </w:p>
    <w:p w14:paraId="0FAD5B31" w14:textId="77777777" w:rsidR="00704EB6" w:rsidRDefault="00704EB6" w:rsidP="00704EB6">
      <w:pPr>
        <w:pStyle w:val="Paragrafoelenco"/>
        <w:spacing w:line="360" w:lineRule="auto"/>
        <w:ind w:left="425"/>
        <w:jc w:val="both"/>
        <w:rPr>
          <w:color w:val="FF0000"/>
          <w:sz w:val="20"/>
          <w:szCs w:val="20"/>
        </w:rPr>
      </w:pPr>
    </w:p>
    <w:p w14:paraId="08903122" w14:textId="77777777" w:rsidR="00704EB6" w:rsidRPr="00CE77A4" w:rsidRDefault="00704EB6" w:rsidP="00704EB6">
      <w:pPr>
        <w:pStyle w:val="Paragrafoelenco"/>
        <w:suppressAutoHyphens w:val="0"/>
        <w:spacing w:before="120" w:after="0" w:line="360" w:lineRule="auto"/>
        <w:ind w:left="425"/>
        <w:jc w:val="both"/>
        <w:rPr>
          <w:i/>
          <w:sz w:val="20"/>
          <w:szCs w:val="20"/>
        </w:rPr>
      </w:pPr>
      <w:r w:rsidRPr="00CE77A4">
        <w:rPr>
          <w:i/>
          <w:sz w:val="20"/>
          <w:szCs w:val="20"/>
        </w:rPr>
        <w:t xml:space="preserve">[eventuale, nel caso in cui il socio sia una persona giuridica] </w:t>
      </w:r>
    </w:p>
    <w:p w14:paraId="1EB9A006" w14:textId="77777777" w:rsidR="00704EB6" w:rsidRPr="00CE77A4" w:rsidRDefault="00704EB6" w:rsidP="00704EB6">
      <w:pPr>
        <w:spacing w:after="0" w:line="360" w:lineRule="auto"/>
        <w:ind w:left="426"/>
        <w:jc w:val="both"/>
        <w:rPr>
          <w:sz w:val="20"/>
          <w:szCs w:val="20"/>
        </w:rPr>
      </w:pPr>
      <w:r w:rsidRPr="00CE77A4">
        <w:rPr>
          <w:sz w:val="20"/>
          <w:szCs w:val="20"/>
        </w:rPr>
        <w:t xml:space="preserve">Gli amministratori sono: </w:t>
      </w:r>
    </w:p>
    <w:p w14:paraId="523CC245" w14:textId="77777777" w:rsidR="00704EB6" w:rsidRPr="00CE77A4" w:rsidRDefault="00704EB6" w:rsidP="00704EB6">
      <w:pPr>
        <w:spacing w:after="0" w:line="360" w:lineRule="auto"/>
        <w:ind w:left="357"/>
        <w:jc w:val="both"/>
        <w:rPr>
          <w:i/>
          <w:sz w:val="20"/>
          <w:szCs w:val="20"/>
        </w:rPr>
      </w:pPr>
      <w:r w:rsidRPr="00CE77A4">
        <w:rPr>
          <w:i/>
          <w:sz w:val="20"/>
          <w:szCs w:val="20"/>
        </w:rPr>
        <w:t>(ripetere per tutti gli amministratori)</w:t>
      </w:r>
    </w:p>
    <w:tbl>
      <w:tblPr>
        <w:tblStyle w:val="Grigliatabella"/>
        <w:tblW w:w="0" w:type="auto"/>
        <w:tblInd w:w="534" w:type="dxa"/>
        <w:tblLook w:val="04A0" w:firstRow="1" w:lastRow="0" w:firstColumn="1" w:lastColumn="0" w:noHBand="0" w:noVBand="1"/>
      </w:tblPr>
      <w:tblGrid>
        <w:gridCol w:w="1490"/>
        <w:gridCol w:w="1740"/>
        <w:gridCol w:w="1740"/>
        <w:gridCol w:w="1740"/>
        <w:gridCol w:w="1760"/>
      </w:tblGrid>
      <w:tr w:rsidR="00704EB6" w:rsidRPr="00CE77A4" w14:paraId="2933FB7E" w14:textId="77777777" w:rsidTr="0047433D">
        <w:trPr>
          <w:tblHeader/>
        </w:trPr>
        <w:tc>
          <w:tcPr>
            <w:tcW w:w="1490" w:type="dxa"/>
            <w:shd w:val="clear" w:color="auto" w:fill="D5DCE4" w:themeFill="text2" w:themeFillTint="33"/>
            <w:vAlign w:val="center"/>
          </w:tcPr>
          <w:p w14:paraId="7FF5C4D4" w14:textId="77777777" w:rsidR="00704EB6" w:rsidRPr="00F62693" w:rsidRDefault="00704EB6" w:rsidP="0047433D">
            <w:pPr>
              <w:pStyle w:val="Paragrafoelenco"/>
              <w:ind w:left="0"/>
              <w:jc w:val="center"/>
              <w:rPr>
                <w:rFonts w:cs="Arial"/>
                <w:b/>
                <w:szCs w:val="20"/>
              </w:rPr>
            </w:pPr>
            <w:r w:rsidRPr="00F62693">
              <w:rPr>
                <w:rFonts w:cs="Arial"/>
                <w:b/>
                <w:szCs w:val="20"/>
              </w:rPr>
              <w:t>Nome e Cognome</w:t>
            </w:r>
          </w:p>
        </w:tc>
        <w:tc>
          <w:tcPr>
            <w:tcW w:w="1740" w:type="dxa"/>
            <w:shd w:val="clear" w:color="auto" w:fill="D5DCE4" w:themeFill="text2" w:themeFillTint="33"/>
            <w:vAlign w:val="center"/>
          </w:tcPr>
          <w:p w14:paraId="128CEB36" w14:textId="77777777" w:rsidR="00704EB6" w:rsidRPr="00F62693" w:rsidRDefault="00704EB6" w:rsidP="0047433D">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43282333" w14:textId="77777777" w:rsidR="00704EB6" w:rsidRPr="00F62693" w:rsidRDefault="00704EB6" w:rsidP="0047433D">
            <w:pPr>
              <w:pStyle w:val="Paragrafoelenco"/>
              <w:ind w:left="0"/>
              <w:jc w:val="center"/>
              <w:rPr>
                <w:rFonts w:cs="Arial"/>
                <w:b/>
                <w:szCs w:val="20"/>
              </w:rPr>
            </w:pPr>
            <w:r w:rsidRPr="00F62693">
              <w:rPr>
                <w:rFonts w:cs="Arial"/>
                <w:b/>
                <w:szCs w:val="20"/>
              </w:rPr>
              <w:t>Luogo di nascita</w:t>
            </w:r>
          </w:p>
        </w:tc>
        <w:tc>
          <w:tcPr>
            <w:tcW w:w="1740" w:type="dxa"/>
            <w:shd w:val="clear" w:color="auto" w:fill="D5DCE4" w:themeFill="text2" w:themeFillTint="33"/>
            <w:vAlign w:val="center"/>
          </w:tcPr>
          <w:p w14:paraId="75DB3849" w14:textId="77777777" w:rsidR="00704EB6" w:rsidRPr="00F62693" w:rsidRDefault="00704EB6" w:rsidP="0047433D">
            <w:pPr>
              <w:pStyle w:val="Paragrafoelenco"/>
              <w:ind w:left="0"/>
              <w:jc w:val="center"/>
              <w:rPr>
                <w:rFonts w:cs="Arial"/>
                <w:b/>
                <w:szCs w:val="20"/>
              </w:rPr>
            </w:pPr>
            <w:r w:rsidRPr="00F62693">
              <w:rPr>
                <w:rFonts w:cs="Arial"/>
                <w:b/>
                <w:szCs w:val="20"/>
              </w:rPr>
              <w:t>Codice fiscale</w:t>
            </w:r>
          </w:p>
        </w:tc>
        <w:tc>
          <w:tcPr>
            <w:tcW w:w="1760" w:type="dxa"/>
            <w:shd w:val="clear" w:color="auto" w:fill="D5DCE4" w:themeFill="text2" w:themeFillTint="33"/>
            <w:vAlign w:val="center"/>
          </w:tcPr>
          <w:p w14:paraId="760B43C6" w14:textId="77777777" w:rsidR="00704EB6" w:rsidRPr="00F62693" w:rsidRDefault="00704EB6" w:rsidP="0047433D">
            <w:pPr>
              <w:pStyle w:val="Paragrafoelenco"/>
              <w:ind w:left="0"/>
              <w:jc w:val="center"/>
              <w:rPr>
                <w:rFonts w:cs="Arial"/>
                <w:b/>
                <w:szCs w:val="20"/>
              </w:rPr>
            </w:pPr>
            <w:r w:rsidRPr="00F62693">
              <w:rPr>
                <w:rFonts w:cs="Arial"/>
                <w:b/>
                <w:szCs w:val="20"/>
              </w:rPr>
              <w:t>Incarico</w:t>
            </w:r>
          </w:p>
        </w:tc>
      </w:tr>
      <w:tr w:rsidR="00704EB6" w:rsidRPr="00CE77A4" w14:paraId="6B3EA9B7" w14:textId="77777777" w:rsidTr="0047433D">
        <w:tc>
          <w:tcPr>
            <w:tcW w:w="1490" w:type="dxa"/>
            <w:vAlign w:val="center"/>
          </w:tcPr>
          <w:p w14:paraId="4A43CE4A"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264DCB98"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1188507A"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35840C06"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25CE0265"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704EB6" w:rsidRPr="00CE77A4" w14:paraId="1DADD87C" w14:textId="77777777" w:rsidTr="0047433D">
        <w:tc>
          <w:tcPr>
            <w:tcW w:w="1490" w:type="dxa"/>
            <w:vAlign w:val="center"/>
          </w:tcPr>
          <w:p w14:paraId="5E01C731"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05438A6E"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0B225975"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3FCE9986"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73E4701C"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704EB6" w:rsidRPr="00CE77A4" w14:paraId="3595BC08" w14:textId="77777777" w:rsidTr="0047433D">
        <w:tc>
          <w:tcPr>
            <w:tcW w:w="1490" w:type="dxa"/>
            <w:vAlign w:val="center"/>
          </w:tcPr>
          <w:p w14:paraId="3156DFB2" w14:textId="77777777" w:rsidR="00704EB6" w:rsidRPr="00CE77A4" w:rsidRDefault="00704EB6" w:rsidP="0047433D">
            <w:pPr>
              <w:pStyle w:val="Paragrafoelenco"/>
              <w:spacing w:line="360" w:lineRule="auto"/>
              <w:ind w:left="0"/>
              <w:jc w:val="center"/>
              <w:rPr>
                <w:sz w:val="20"/>
                <w:szCs w:val="20"/>
              </w:rPr>
            </w:pPr>
            <w:r w:rsidRPr="00CE77A4">
              <w:rPr>
                <w:sz w:val="20"/>
                <w:szCs w:val="20"/>
              </w:rPr>
              <w:lastRenderedPageBreak/>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6CD0708D"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137AB69B"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65BC02A4"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78BE3F77"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bl>
    <w:p w14:paraId="4C5B45DD" w14:textId="77777777" w:rsidR="00704EB6" w:rsidRPr="00CE77A4" w:rsidRDefault="00704EB6" w:rsidP="00704EB6">
      <w:pPr>
        <w:spacing w:line="360" w:lineRule="auto"/>
        <w:ind w:left="426"/>
        <w:jc w:val="both"/>
        <w:rPr>
          <w:sz w:val="20"/>
          <w:szCs w:val="20"/>
        </w:rPr>
      </w:pPr>
    </w:p>
    <w:p w14:paraId="30F5069D" w14:textId="77777777" w:rsidR="00704EB6" w:rsidRPr="00E6202B" w:rsidRDefault="00704EB6" w:rsidP="00E6202B">
      <w:pPr>
        <w:spacing w:line="360" w:lineRule="auto"/>
        <w:jc w:val="both"/>
        <w:rPr>
          <w:rFonts w:cs="Arial"/>
          <w:sz w:val="20"/>
          <w:szCs w:val="20"/>
        </w:rPr>
      </w:pPr>
    </w:p>
    <w:p w14:paraId="1DFB19D2" w14:textId="77777777" w:rsidR="00C41162" w:rsidRPr="006533B7" w:rsidRDefault="00C41162">
      <w:pPr>
        <w:spacing w:before="60" w:after="60"/>
        <w:rPr>
          <w:sz w:val="20"/>
          <w:szCs w:val="20"/>
        </w:rPr>
      </w:pPr>
    </w:p>
    <w:bookmarkEnd w:id="3"/>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7659968" w14:textId="77777777" w:rsidR="00C46946" w:rsidRDefault="00C46946" w:rsidP="00C46946">
      <w:pPr>
        <w:adjustRightInd w:val="0"/>
        <w:spacing w:before="240" w:after="600"/>
        <w:ind w:left="6372" w:right="1134"/>
        <w:jc w:val="center"/>
        <w:rPr>
          <w:sz w:val="20"/>
          <w:szCs w:val="20"/>
        </w:rPr>
      </w:pPr>
      <w:r>
        <w:rPr>
          <w:sz w:val="20"/>
          <w:szCs w:val="20"/>
        </w:rPr>
        <w:t>Firmato digitalmente</w:t>
      </w:r>
    </w:p>
    <w:p w14:paraId="6FBB0A2A" w14:textId="77777777" w:rsidR="00C46946" w:rsidRDefault="00C46946" w:rsidP="00C46946">
      <w:pPr>
        <w:adjustRightInd w:val="0"/>
        <w:spacing w:after="0"/>
        <w:ind w:right="1133"/>
        <w:jc w:val="right"/>
        <w:rPr>
          <w:sz w:val="20"/>
          <w:szCs w:val="20"/>
        </w:rPr>
      </w:pPr>
      <w:r>
        <w:rPr>
          <w:sz w:val="20"/>
          <w:szCs w:val="20"/>
        </w:rPr>
        <w:t>___________________</w:t>
      </w:r>
    </w:p>
    <w:p w14:paraId="5B60D017" w14:textId="77777777" w:rsidR="00C41162" w:rsidRPr="006533B7" w:rsidRDefault="00C41162">
      <w:pPr>
        <w:jc w:val="both"/>
        <w:rPr>
          <w:sz w:val="20"/>
          <w:szCs w:val="20"/>
        </w:rPr>
      </w:pPr>
    </w:p>
    <w:sectPr w:rsidR="00C41162" w:rsidRPr="006533B7">
      <w:headerReference w:type="default" r:id="rId15"/>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96ABF" w14:textId="77777777" w:rsidR="000728F7" w:rsidRDefault="000728F7">
      <w:pPr>
        <w:spacing w:after="0" w:line="240" w:lineRule="auto"/>
      </w:pPr>
      <w:r>
        <w:separator/>
      </w:r>
    </w:p>
  </w:endnote>
  <w:endnote w:type="continuationSeparator" w:id="0">
    <w:p w14:paraId="327E506F" w14:textId="77777777" w:rsidR="000728F7" w:rsidRDefault="00072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Vrind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D81D4" w14:textId="77777777" w:rsidR="000728F7" w:rsidRDefault="000728F7">
      <w:pPr>
        <w:rPr>
          <w:sz w:val="12"/>
        </w:rPr>
      </w:pPr>
      <w:r>
        <w:separator/>
      </w:r>
    </w:p>
  </w:footnote>
  <w:footnote w:type="continuationSeparator" w:id="0">
    <w:p w14:paraId="6CBB364B" w14:textId="77777777" w:rsidR="000728F7" w:rsidRDefault="000728F7">
      <w:pPr>
        <w:rPr>
          <w:sz w:val="12"/>
        </w:rPr>
      </w:pPr>
      <w:r>
        <w:continuationSeparator/>
      </w:r>
    </w:p>
  </w:footnote>
  <w:footnote w:id="1">
    <w:p w14:paraId="782B78F9" w14:textId="4F018820" w:rsidR="000728F7" w:rsidRDefault="000728F7" w:rsidP="00432C93">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19C2CA13" w14:textId="77777777" w:rsidR="000728F7" w:rsidRDefault="000728F7"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0728F7" w:rsidRDefault="000728F7">
      <w:pPr>
        <w:pStyle w:val="Testonotaapidipagina"/>
        <w:rPr>
          <w:sz w:val="16"/>
          <w:szCs w:val="16"/>
        </w:rPr>
      </w:pPr>
      <w:r>
        <w:rPr>
          <w:sz w:val="16"/>
          <w:szCs w:val="16"/>
        </w:rPr>
        <w:t xml:space="preserve">• dell'Operatore singolo, </w:t>
      </w:r>
    </w:p>
    <w:p w14:paraId="007BAFCF" w14:textId="77777777" w:rsidR="000728F7" w:rsidRDefault="000728F7">
      <w:pPr>
        <w:pStyle w:val="Testonotaapidipagina"/>
        <w:rPr>
          <w:sz w:val="16"/>
          <w:szCs w:val="16"/>
        </w:rPr>
      </w:pPr>
      <w:r>
        <w:rPr>
          <w:sz w:val="16"/>
          <w:szCs w:val="16"/>
        </w:rPr>
        <w:t>• dei consorzi di cui all’articolo 65, comma 2, lettere b) e c) del Codice.</w:t>
      </w:r>
    </w:p>
    <w:p w14:paraId="2414380C" w14:textId="77777777" w:rsidR="000728F7" w:rsidRDefault="000728F7">
      <w:pPr>
        <w:pStyle w:val="Testonotaapidipagina"/>
        <w:rPr>
          <w:sz w:val="16"/>
          <w:szCs w:val="16"/>
        </w:rPr>
      </w:pPr>
      <w:r>
        <w:rPr>
          <w:sz w:val="16"/>
          <w:szCs w:val="16"/>
        </w:rPr>
        <w:t xml:space="preserve">• dei consorzi stabili di cui all’articolo 65, comma 2, lett. d) del Codice, </w:t>
      </w:r>
    </w:p>
    <w:p w14:paraId="36B6DF68" w14:textId="77777777" w:rsidR="000728F7" w:rsidRDefault="000728F7">
      <w:pPr>
        <w:pStyle w:val="Testonotaapidipagina"/>
        <w:rPr>
          <w:sz w:val="16"/>
          <w:szCs w:val="16"/>
        </w:rPr>
      </w:pPr>
      <w:r>
        <w:rPr>
          <w:sz w:val="16"/>
          <w:szCs w:val="16"/>
        </w:rPr>
        <w:t xml:space="preserve">• della Mandataria /Capofila nel caso di RTI o Consorzi Ordinari costituiti </w:t>
      </w:r>
    </w:p>
    <w:p w14:paraId="20A55CDB" w14:textId="77777777" w:rsidR="000728F7" w:rsidRDefault="000728F7">
      <w:pPr>
        <w:pStyle w:val="Testonotaapidipagina"/>
        <w:rPr>
          <w:sz w:val="16"/>
          <w:szCs w:val="16"/>
        </w:rPr>
      </w:pPr>
      <w:r>
        <w:rPr>
          <w:sz w:val="16"/>
          <w:szCs w:val="16"/>
        </w:rPr>
        <w:t xml:space="preserve">• di tutte le imprese raggruppate in un RTI nel caso di RTI ancora da costituire </w:t>
      </w:r>
    </w:p>
    <w:p w14:paraId="02E8050B" w14:textId="7598AD4E" w:rsidR="000728F7" w:rsidRDefault="000728F7">
      <w:pPr>
        <w:pStyle w:val="Testonotaapidipagina"/>
        <w:rPr>
          <w:sz w:val="16"/>
          <w:szCs w:val="16"/>
        </w:rPr>
      </w:pPr>
      <w:r>
        <w:rPr>
          <w:sz w:val="16"/>
          <w:szCs w:val="16"/>
        </w:rPr>
        <w:t>• di tutte le imprese consorziate che partecipano alla gara nel caso di un Consorzio Ordinario ancora da costituire</w:t>
      </w:r>
    </w:p>
    <w:p w14:paraId="1A16356A" w14:textId="77777777" w:rsidR="000728F7" w:rsidRDefault="000728F7">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0728F7" w:rsidRDefault="000728F7" w:rsidP="00A718A5">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0728F7" w:rsidRDefault="000728F7">
      <w:pPr>
        <w:pStyle w:val="Testonotaapidipagina"/>
        <w:rPr>
          <w:sz w:val="16"/>
          <w:szCs w:val="16"/>
        </w:rPr>
      </w:pPr>
      <w:r>
        <w:rPr>
          <w:sz w:val="16"/>
          <w:szCs w:val="16"/>
        </w:rPr>
        <w:t>• del Gruppo Europeo Interesse Economico</w:t>
      </w:r>
    </w:p>
  </w:footnote>
  <w:footnote w:id="3">
    <w:p w14:paraId="3C7DCDDD" w14:textId="77777777" w:rsidR="000728F7" w:rsidRDefault="000728F7">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2C0C" w14:textId="77777777" w:rsidR="000728F7" w:rsidRPr="006927D9" w:rsidRDefault="000728F7" w:rsidP="00553EA8">
    <w:pPr>
      <w:tabs>
        <w:tab w:val="left" w:pos="709"/>
        <w:tab w:val="center" w:pos="4631"/>
      </w:tabs>
      <w:jc w:val="center"/>
      <w:rPr>
        <w:smallCaps/>
        <w:sz w:val="16"/>
        <w:szCs w:val="16"/>
      </w:rPr>
    </w:pPr>
    <w:r w:rsidRPr="006927D9">
      <w:rPr>
        <w:noProof/>
      </w:rPr>
      <w:drawing>
        <wp:inline distT="0" distB="0" distL="0" distR="0" wp14:anchorId="66B4BFBD" wp14:editId="7C44E9B1">
          <wp:extent cx="1720569" cy="9175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42390" cy="929212"/>
                  </a:xfrm>
                  <a:prstGeom prst="rect">
                    <a:avLst/>
                  </a:prstGeom>
                </pic:spPr>
              </pic:pic>
            </a:graphicData>
          </a:graphic>
        </wp:inline>
      </w:drawing>
    </w:r>
  </w:p>
  <w:p w14:paraId="431B6CED" w14:textId="77777777" w:rsidR="000728F7" w:rsidRPr="006927D9" w:rsidRDefault="000728F7" w:rsidP="00553EA8">
    <w:pPr>
      <w:tabs>
        <w:tab w:val="center" w:pos="4819"/>
        <w:tab w:val="right" w:pos="9638"/>
      </w:tabs>
      <w:spacing w:before="160"/>
      <w:jc w:val="center"/>
      <w:rPr>
        <w:caps/>
        <w:sz w:val="16"/>
        <w:szCs w:val="16"/>
      </w:rPr>
    </w:pPr>
    <w:r w:rsidRPr="006927D9">
      <w:rPr>
        <w:caps/>
        <w:sz w:val="16"/>
        <w:szCs w:val="16"/>
      </w:rPr>
      <w:t>PresidÈntzia</w:t>
    </w:r>
  </w:p>
  <w:p w14:paraId="2AC375A8" w14:textId="7AC628A7" w:rsidR="000728F7" w:rsidRPr="006927D9" w:rsidRDefault="000728F7" w:rsidP="00553EA8">
    <w:pPr>
      <w:tabs>
        <w:tab w:val="center" w:pos="4819"/>
        <w:tab w:val="right" w:pos="9638"/>
      </w:tabs>
      <w:jc w:val="center"/>
      <w:rPr>
        <w:sz w:val="16"/>
        <w:szCs w:val="16"/>
      </w:rPr>
    </w:pPr>
    <w:r w:rsidRPr="006927D9">
      <w:rPr>
        <w:sz w:val="16"/>
        <w:szCs w:val="16"/>
      </w:rPr>
      <w:t>PRESIDENZA</w:t>
    </w:r>
  </w:p>
  <w:p w14:paraId="27857E6E" w14:textId="77777777" w:rsidR="000728F7" w:rsidRDefault="000728F7" w:rsidP="00553EA8">
    <w:pPr>
      <w:pStyle w:val="DGServp1"/>
      <w:rPr>
        <w:rFonts w:ascii="Arial" w:hAnsi="Arial" w:cs="Arial"/>
        <w:sz w:val="16"/>
        <w:szCs w:val="16"/>
      </w:rPr>
    </w:pPr>
    <w:r w:rsidRPr="0085196D">
      <w:rPr>
        <w:rFonts w:ascii="Arial" w:hAnsi="Arial" w:cs="Arial"/>
        <w:sz w:val="16"/>
        <w:szCs w:val="16"/>
      </w:rPr>
      <w:t xml:space="preserve">Direzione </w:t>
    </w:r>
    <w:r>
      <w:rPr>
        <w:rFonts w:ascii="Arial" w:hAnsi="Arial" w:cs="Arial"/>
        <w:sz w:val="16"/>
        <w:szCs w:val="16"/>
      </w:rPr>
      <w:t>G</w:t>
    </w:r>
    <w:r w:rsidRPr="0085196D">
      <w:rPr>
        <w:rFonts w:ascii="Arial" w:hAnsi="Arial" w:cs="Arial"/>
        <w:sz w:val="16"/>
        <w:szCs w:val="16"/>
      </w:rPr>
      <w:t>enerale della Centrale Regionale di Committenza</w:t>
    </w:r>
  </w:p>
  <w:p w14:paraId="475017FA" w14:textId="08E19030" w:rsidR="000728F7" w:rsidRPr="00A57DF8" w:rsidRDefault="000728F7" w:rsidP="00553EA8">
    <w:pPr>
      <w:pStyle w:val="DGServp1"/>
      <w:rPr>
        <w:rFonts w:ascii="Arial" w:hAnsi="Arial" w:cs="Arial"/>
        <w:sz w:val="16"/>
        <w:szCs w:val="16"/>
      </w:rPr>
    </w:pPr>
    <w:r w:rsidRPr="008F3F64">
      <w:rPr>
        <w:rFonts w:ascii="Arial" w:hAnsi="Arial" w:cs="Arial"/>
        <w:sz w:val="16"/>
        <w:szCs w:val="16"/>
      </w:rPr>
      <w:t xml:space="preserve">Servizio </w:t>
    </w:r>
    <w:r>
      <w:rPr>
        <w:rFonts w:ascii="Arial" w:hAnsi="Arial" w:cs="Arial"/>
        <w:sz w:val="16"/>
        <w:szCs w:val="16"/>
      </w:rPr>
      <w:t>Forniture e Servizi</w:t>
    </w:r>
  </w:p>
  <w:p w14:paraId="5562BE29" w14:textId="77777777" w:rsidR="000728F7" w:rsidRDefault="000728F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B3A14"/>
    <w:multiLevelType w:val="multilevel"/>
    <w:tmpl w:val="B6268716"/>
    <w:lvl w:ilvl="0">
      <w:start w:val="1"/>
      <w:numFmt w:val="bullet"/>
      <w:lvlText w:val=""/>
      <w:lvlJc w:val="left"/>
      <w:pPr>
        <w:tabs>
          <w:tab w:val="num" w:pos="4460"/>
        </w:tabs>
        <w:ind w:left="518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C3F010A"/>
    <w:multiLevelType w:val="hybridMultilevel"/>
    <w:tmpl w:val="77F42D4C"/>
    <w:lvl w:ilvl="0" w:tplc="FFFFFFFF">
      <w:start w:val="1"/>
      <w:numFmt w:val="bullet"/>
      <w:lvlText w:val="•"/>
      <w:lvlJc w:val="left"/>
      <w:pPr>
        <w:ind w:left="4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2"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DB946F5"/>
    <w:multiLevelType w:val="hybridMultilevel"/>
    <w:tmpl w:val="E7286A2A"/>
    <w:lvl w:ilvl="0" w:tplc="FFFFFFFF">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37D0F58"/>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7" w15:restartNumberingAfterBreak="0">
    <w:nsid w:val="5281551B"/>
    <w:multiLevelType w:val="multilevel"/>
    <w:tmpl w:val="E1A05B46"/>
    <w:lvl w:ilvl="0">
      <w:start w:val="1"/>
      <w:numFmt w:val="decimal"/>
      <w:lvlText w:val="%1."/>
      <w:lvlJc w:val="left"/>
      <w:pPr>
        <w:tabs>
          <w:tab w:val="num" w:pos="0"/>
        </w:tabs>
        <w:ind w:left="644" w:hanging="360"/>
      </w:pPr>
      <w:rPr>
        <w:b/>
        <w:color w:val="5B9BD5" w:themeColor="accent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5415350"/>
    <w:multiLevelType w:val="hybridMultilevel"/>
    <w:tmpl w:val="866449B2"/>
    <w:lvl w:ilvl="0" w:tplc="B80E7394">
      <w:start w:val="1"/>
      <w:numFmt w:val="decimal"/>
      <w:lvlText w:val="%1)"/>
      <w:lvlJc w:val="left"/>
      <w:pPr>
        <w:ind w:left="4330" w:hanging="360"/>
      </w:pPr>
      <w:rPr>
        <w:rFonts w:cs="Times New Roman"/>
        <w:b w:val="0"/>
        <w:bCs/>
        <w:i w:val="0"/>
        <w:iCs/>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0"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E5B3EB2"/>
    <w:multiLevelType w:val="hybridMultilevel"/>
    <w:tmpl w:val="509CD5C2"/>
    <w:lvl w:ilvl="0" w:tplc="04090001">
      <w:start w:val="1"/>
      <w:numFmt w:val="bullet"/>
      <w:lvlText w:val=""/>
      <w:lvlJc w:val="left"/>
      <w:pPr>
        <w:ind w:left="797"/>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bullet"/>
      <w:lvlText w:val="o"/>
      <w:lvlJc w:val="left"/>
      <w:pPr>
        <w:ind w:left="1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1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6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3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0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7"/>
  </w:num>
  <w:num w:numId="2">
    <w:abstractNumId w:val="10"/>
  </w:num>
  <w:num w:numId="3">
    <w:abstractNumId w:val="4"/>
  </w:num>
  <w:num w:numId="4">
    <w:abstractNumId w:val="6"/>
  </w:num>
  <w:num w:numId="5">
    <w:abstractNumId w:val="0"/>
  </w:num>
  <w:num w:numId="6">
    <w:abstractNumId w:val="9"/>
  </w:num>
  <w:num w:numId="7">
    <w:abstractNumId w:val="2"/>
  </w:num>
  <w:num w:numId="8">
    <w:abstractNumId w:val="8"/>
  </w:num>
  <w:num w:numId="9">
    <w:abstractNumId w:val="11"/>
  </w:num>
  <w:num w:numId="10">
    <w:abstractNumId w:val="3"/>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24134"/>
    <w:rsid w:val="00057654"/>
    <w:rsid w:val="000728F7"/>
    <w:rsid w:val="000805C3"/>
    <w:rsid w:val="000C275D"/>
    <w:rsid w:val="000C644C"/>
    <w:rsid w:val="000E5869"/>
    <w:rsid w:val="000E5BA1"/>
    <w:rsid w:val="00141B8D"/>
    <w:rsid w:val="00173B85"/>
    <w:rsid w:val="00184306"/>
    <w:rsid w:val="001B5A24"/>
    <w:rsid w:val="001C7E7F"/>
    <w:rsid w:val="001D24C1"/>
    <w:rsid w:val="001D4BEF"/>
    <w:rsid w:val="0023574F"/>
    <w:rsid w:val="00250B9B"/>
    <w:rsid w:val="0025620D"/>
    <w:rsid w:val="00262A1E"/>
    <w:rsid w:val="002A377A"/>
    <w:rsid w:val="002B0C9B"/>
    <w:rsid w:val="002E403E"/>
    <w:rsid w:val="0031335F"/>
    <w:rsid w:val="003164E5"/>
    <w:rsid w:val="00345201"/>
    <w:rsid w:val="00357A3A"/>
    <w:rsid w:val="003752D4"/>
    <w:rsid w:val="00432C93"/>
    <w:rsid w:val="0046033A"/>
    <w:rsid w:val="00470E89"/>
    <w:rsid w:val="0047433D"/>
    <w:rsid w:val="00482016"/>
    <w:rsid w:val="004D0A25"/>
    <w:rsid w:val="00500F41"/>
    <w:rsid w:val="00513802"/>
    <w:rsid w:val="00545E25"/>
    <w:rsid w:val="00553EA8"/>
    <w:rsid w:val="00585C90"/>
    <w:rsid w:val="005E7EEB"/>
    <w:rsid w:val="006026A2"/>
    <w:rsid w:val="0063020D"/>
    <w:rsid w:val="0064172F"/>
    <w:rsid w:val="00653137"/>
    <w:rsid w:val="006533B7"/>
    <w:rsid w:val="0066102F"/>
    <w:rsid w:val="0069625E"/>
    <w:rsid w:val="006D2781"/>
    <w:rsid w:val="00704EB6"/>
    <w:rsid w:val="007E00D6"/>
    <w:rsid w:val="00817BF3"/>
    <w:rsid w:val="008C4CBF"/>
    <w:rsid w:val="009309FD"/>
    <w:rsid w:val="00942E88"/>
    <w:rsid w:val="009B5141"/>
    <w:rsid w:val="009D3C8D"/>
    <w:rsid w:val="009E46B4"/>
    <w:rsid w:val="009E62EA"/>
    <w:rsid w:val="00A37B0D"/>
    <w:rsid w:val="00A4489A"/>
    <w:rsid w:val="00A718A5"/>
    <w:rsid w:val="00AD7C9A"/>
    <w:rsid w:val="00B2508F"/>
    <w:rsid w:val="00B47FB5"/>
    <w:rsid w:val="00B73CCF"/>
    <w:rsid w:val="00B7690A"/>
    <w:rsid w:val="00B940F7"/>
    <w:rsid w:val="00BC5608"/>
    <w:rsid w:val="00BF1D89"/>
    <w:rsid w:val="00BF4C0F"/>
    <w:rsid w:val="00C03C94"/>
    <w:rsid w:val="00C12834"/>
    <w:rsid w:val="00C41162"/>
    <w:rsid w:val="00C46946"/>
    <w:rsid w:val="00C538CC"/>
    <w:rsid w:val="00C616E2"/>
    <w:rsid w:val="00D4632A"/>
    <w:rsid w:val="00D778F8"/>
    <w:rsid w:val="00D87A85"/>
    <w:rsid w:val="00DB7E13"/>
    <w:rsid w:val="00DC7FC0"/>
    <w:rsid w:val="00DD2513"/>
    <w:rsid w:val="00DF3FD2"/>
    <w:rsid w:val="00DF4EDE"/>
    <w:rsid w:val="00E6202B"/>
    <w:rsid w:val="00E87B5E"/>
    <w:rsid w:val="00EB1F93"/>
    <w:rsid w:val="00EC6866"/>
    <w:rsid w:val="00EF7BF2"/>
    <w:rsid w:val="00F05ACD"/>
    <w:rsid w:val="00F27E15"/>
    <w:rsid w:val="00FC3D54"/>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link w:val="DGServp1Carattere"/>
    <w:qFormat/>
    <w:rsid w:val="00553EA8"/>
    <w:pPr>
      <w:suppressAutoHyphens w:val="0"/>
      <w:spacing w:after="60" w:line="200" w:lineRule="exact"/>
    </w:pPr>
    <w:rPr>
      <w:rFonts w:ascii="Futura Std Book" w:eastAsia="Times New Roman" w:hAnsi="Futura Std Book" w:cs="Times New Roman"/>
      <w:sz w:val="18"/>
      <w:szCs w:val="24"/>
      <w:lang w:eastAsia="it-IT"/>
    </w:rPr>
  </w:style>
  <w:style w:type="character" w:customStyle="1" w:styleId="DGServp1Carattere">
    <w:name w:val="DG_Serv p1 Carattere"/>
    <w:link w:val="DGServp1"/>
    <w:locked/>
    <w:rsid w:val="00553EA8"/>
    <w:rPr>
      <w:rFonts w:ascii="Futura Std Book" w:eastAsia="Times New Roman" w:hAnsi="Futura Std Book" w:cs="Times New Roman"/>
      <w:sz w:val="18"/>
      <w:szCs w:val="24"/>
      <w:lang w:eastAsia="it-IT"/>
    </w:rPr>
  </w:style>
  <w:style w:type="paragraph" w:customStyle="1" w:styleId="Corpodeltesto1">
    <w:name w:val="Corpo del testo1"/>
    <w:basedOn w:val="Normale"/>
    <w:link w:val="CorpodeltestoCarattere"/>
    <w:qFormat/>
    <w:rsid w:val="00553EA8"/>
    <w:pPr>
      <w:suppressAutoHyphens w:val="0"/>
      <w:spacing w:before="120" w:after="120" w:line="240" w:lineRule="auto"/>
    </w:pPr>
    <w:rPr>
      <w:rFonts w:ascii="Arial" w:eastAsia="Times New Roman" w:hAnsi="Arial" w:cs="Times New Roman"/>
      <w:sz w:val="20"/>
      <w:szCs w:val="24"/>
      <w:lang w:eastAsia="it-IT"/>
    </w:rPr>
  </w:style>
  <w:style w:type="character" w:customStyle="1" w:styleId="CorpodeltestoCarattere">
    <w:name w:val="Corpo del testo Carattere"/>
    <w:link w:val="Corpodeltesto1"/>
    <w:qFormat/>
    <w:locked/>
    <w:rsid w:val="00553EA8"/>
    <w:rPr>
      <w:rFonts w:ascii="Arial" w:eastAsia="Times New Roman" w:hAnsi="Arial" w:cs="Times New Roman"/>
      <w:sz w:val="20"/>
      <w:szCs w:val="24"/>
      <w:lang w:eastAsia="it-IT"/>
    </w:rPr>
  </w:style>
  <w:style w:type="character" w:styleId="Collegamentoipertestuale">
    <w:name w:val="Hyperlink"/>
    <w:basedOn w:val="Carpredefinitoparagrafo"/>
    <w:uiPriority w:val="99"/>
    <w:rsid w:val="001B5A24"/>
    <w:rPr>
      <w:rFonts w:cs="Times New Roman"/>
      <w:color w:val="0000FF"/>
      <w:u w:val="single"/>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34"/>
    <w:qFormat/>
    <w:locked/>
    <w:rsid w:val="001B5A24"/>
  </w:style>
  <w:style w:type="character" w:customStyle="1" w:styleId="Carpredefinitoparagrafo1">
    <w:name w:val="Car. predefinito paragrafo1"/>
    <w:rsid w:val="0023574F"/>
  </w:style>
  <w:style w:type="paragraph" w:customStyle="1" w:styleId="Normale1">
    <w:name w:val="Normale1"/>
    <w:rsid w:val="0023574F"/>
    <w:pPr>
      <w:spacing w:line="100" w:lineRule="atLeast"/>
    </w:pPr>
    <w:rPr>
      <w:rFonts w:ascii="Times New Roman" w:eastAsia="Times New Roman" w:hAnsi="Times New Roman" w:cs="Times New Roman"/>
      <w:sz w:val="20"/>
      <w:szCs w:val="20"/>
      <w:lang w:eastAsia="ar-SA"/>
    </w:rPr>
  </w:style>
  <w:style w:type="paragraph" w:customStyle="1" w:styleId="Default">
    <w:name w:val="Default"/>
    <w:rsid w:val="00585C90"/>
    <w:pPr>
      <w:suppressAutoHyphens w:val="0"/>
      <w:autoSpaceDE w:val="0"/>
      <w:autoSpaceDN w:val="0"/>
      <w:adjustRightInd w:val="0"/>
    </w:pPr>
    <w:rPr>
      <w:rFonts w:ascii="Calibri" w:hAnsi="Calibri" w:cs="Calibri"/>
      <w:color w:val="000000"/>
      <w:sz w:val="24"/>
      <w:szCs w:val="24"/>
    </w:rPr>
  </w:style>
  <w:style w:type="character" w:styleId="Menzionenonrisolta">
    <w:name w:val="Unresolved Mention"/>
    <w:basedOn w:val="Carpredefinitoparagrafo"/>
    <w:uiPriority w:val="99"/>
    <w:semiHidden/>
    <w:unhideWhenUsed/>
    <w:rsid w:val="000E5B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2147383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gione.sardegna.it/regione/amministrazione-trasparente/altri-contenuti/prevenzione-della-corruzione" TargetMode="External"/><Relationship Id="rId13" Type="http://schemas.openxmlformats.org/officeDocument/2006/relationships/hyperlink" Target="https://www.bosettiegatti.eu/info/norme/statali/2003_0196_privacy.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osettiegatti.eu/info/norme/statali/2023_003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ure-web.cisco.com/1k9G8tzFMFCym66LUjOdmJgaqU5KDWcESxQevk5I2_x4wzCzrRR2sMb9V8EVrzTJkuJ9n06HmOI0PpFrRQjsqr1OfFpHUwf_lrOBPedBoRn8arYjtNOwhOqqjrCaIwrPZ4yjezYkBFuvDkxIEXMBuUp5TMJQ4py8cxDYPpmnP_MEPy5iS4kAzmseCE1RQEJeZb5cJbinJDH2hL0XwPJSTJhVeNVeli8UJy0Fr7Wmdhs7A9w3qX6z2rzNWQekRnvelWVN301D8o8JSshU-3A87aV11Clr0BIfAzhmPJOxCDJcs-XsQrocDLI77qNSw9KrJ/http%3A%2F%2Fwww.sardegnacat.i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sardegnacat.it" TargetMode="External"/><Relationship Id="rId4" Type="http://schemas.openxmlformats.org/officeDocument/2006/relationships/settings" Target="settings.xml"/><Relationship Id="rId9" Type="http://schemas.openxmlformats.org/officeDocument/2006/relationships/hyperlink" Target="https://delibere.regione.sardegna.it/it/homepage.page?month=5&amp;year=2025&amp;selectedNode=date_2025_06" TargetMode="External"/><Relationship Id="rId14" Type="http://schemas.openxmlformats.org/officeDocument/2006/relationships/hyperlink" Target="https://www.bosettiegatti.eu/info/norme/statali/2023_003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BEEEF-AA40-4B8B-90C8-02DADC4C5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12</Pages>
  <Words>3869</Words>
  <Characters>22057</Characters>
  <Application>Microsoft Office Word</Application>
  <DocSecurity>0</DocSecurity>
  <Lines>183</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Denise Salis</cp:lastModifiedBy>
  <cp:revision>30</cp:revision>
  <cp:lastPrinted>2023-12-13T08:59:00Z</cp:lastPrinted>
  <dcterms:created xsi:type="dcterms:W3CDTF">2024-02-18T07:57:00Z</dcterms:created>
  <dcterms:modified xsi:type="dcterms:W3CDTF">2025-05-19T15:16:00Z</dcterms:modified>
  <dc:language>it-IT</dc:language>
</cp:coreProperties>
</file>